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EAB9F7" w14:textId="77777777" w:rsidR="00E56E89" w:rsidRDefault="00E56E89" w:rsidP="009A0A25">
      <w:pPr>
        <w:spacing w:after="0" w:line="240" w:lineRule="auto"/>
        <w:jc w:val="right"/>
        <w:rPr>
          <w:rFonts w:ascii="Times New Roman" w:hAnsi="Times New Roman" w:cs="Times New Roman"/>
          <w:b/>
          <w:sz w:val="26"/>
          <w:szCs w:val="26"/>
        </w:rPr>
      </w:pPr>
    </w:p>
    <w:p w14:paraId="72ECF98A" w14:textId="77777777" w:rsidR="00C41222" w:rsidRDefault="00DA611F" w:rsidP="00AF1FD2">
      <w:pPr>
        <w:spacing w:after="0"/>
        <w:jc w:val="center"/>
        <w:rPr>
          <w:rFonts w:ascii="Times New Roman" w:hAnsi="Times New Roman" w:cs="Times New Roman"/>
          <w:b/>
          <w:sz w:val="26"/>
          <w:szCs w:val="26"/>
        </w:rPr>
      </w:pPr>
      <w:r>
        <w:rPr>
          <w:rFonts w:ascii="Times New Roman" w:hAnsi="Times New Roman" w:cs="Times New Roman"/>
          <w:b/>
          <w:sz w:val="26"/>
          <w:szCs w:val="26"/>
        </w:rPr>
        <w:t>Информация о наличии оборудованных учебных кабинетов, объектов для проведения практических занятий, библиотек, объектов спорта, средств обучения и воспитания, в том числе приспособленных для использования инвалидами и лицами с ограниченными возможностями здоровья.</w:t>
      </w:r>
    </w:p>
    <w:p w14:paraId="082E27E9" w14:textId="1C9B6EDF" w:rsidR="003D5EFF" w:rsidRDefault="00FD61A6" w:rsidP="00AF1FD2">
      <w:pPr>
        <w:spacing w:after="0"/>
        <w:jc w:val="center"/>
        <w:rPr>
          <w:rFonts w:ascii="Times New Roman" w:hAnsi="Times New Roman" w:cs="Times New Roman"/>
          <w:b/>
          <w:sz w:val="26"/>
          <w:szCs w:val="26"/>
        </w:rPr>
      </w:pPr>
      <w:r w:rsidRPr="00FD61A6">
        <w:rPr>
          <w:rFonts w:ascii="Times New Roman" w:hAnsi="Times New Roman" w:cs="Times New Roman"/>
          <w:b/>
          <w:sz w:val="26"/>
          <w:szCs w:val="26"/>
        </w:rPr>
        <w:t>М</w:t>
      </w:r>
      <w:r w:rsidR="002F3B58">
        <w:rPr>
          <w:rFonts w:ascii="Times New Roman" w:hAnsi="Times New Roman" w:cs="Times New Roman"/>
          <w:b/>
          <w:sz w:val="26"/>
          <w:szCs w:val="26"/>
        </w:rPr>
        <w:t>А</w:t>
      </w:r>
      <w:r w:rsidR="00AF1FD2">
        <w:rPr>
          <w:rFonts w:ascii="Times New Roman" w:hAnsi="Times New Roman" w:cs="Times New Roman"/>
          <w:b/>
          <w:sz w:val="26"/>
          <w:szCs w:val="26"/>
        </w:rPr>
        <w:t>У</w:t>
      </w:r>
      <w:r w:rsidRPr="00FD61A6">
        <w:rPr>
          <w:rFonts w:ascii="Times New Roman" w:hAnsi="Times New Roman" w:cs="Times New Roman"/>
          <w:b/>
          <w:sz w:val="26"/>
          <w:szCs w:val="26"/>
        </w:rPr>
        <w:t>ДО «ЦДТ»</w:t>
      </w:r>
      <w:r w:rsidR="001532B7">
        <w:rPr>
          <w:rFonts w:ascii="Times New Roman" w:hAnsi="Times New Roman" w:cs="Times New Roman"/>
          <w:b/>
          <w:sz w:val="26"/>
          <w:szCs w:val="26"/>
        </w:rPr>
        <w:t xml:space="preserve"> на 20</w:t>
      </w:r>
      <w:r w:rsidR="0070484E">
        <w:rPr>
          <w:rFonts w:ascii="Times New Roman" w:hAnsi="Times New Roman" w:cs="Times New Roman"/>
          <w:b/>
          <w:sz w:val="26"/>
          <w:szCs w:val="26"/>
        </w:rPr>
        <w:t>25</w:t>
      </w:r>
      <w:r w:rsidR="001532B7">
        <w:rPr>
          <w:rFonts w:ascii="Times New Roman" w:hAnsi="Times New Roman" w:cs="Times New Roman"/>
          <w:b/>
          <w:sz w:val="26"/>
          <w:szCs w:val="26"/>
        </w:rPr>
        <w:t>-202</w:t>
      </w:r>
      <w:r w:rsidR="0070484E">
        <w:rPr>
          <w:rFonts w:ascii="Times New Roman" w:hAnsi="Times New Roman" w:cs="Times New Roman"/>
          <w:b/>
          <w:sz w:val="26"/>
          <w:szCs w:val="26"/>
        </w:rPr>
        <w:t>6</w:t>
      </w:r>
      <w:r w:rsidR="002F3B58">
        <w:rPr>
          <w:rFonts w:ascii="Times New Roman" w:hAnsi="Times New Roman" w:cs="Times New Roman"/>
          <w:b/>
          <w:sz w:val="26"/>
          <w:szCs w:val="26"/>
        </w:rPr>
        <w:t xml:space="preserve"> учебный год.</w:t>
      </w:r>
    </w:p>
    <w:tbl>
      <w:tblPr>
        <w:tblStyle w:val="a3"/>
        <w:tblW w:w="15593" w:type="dxa"/>
        <w:tblInd w:w="-289" w:type="dxa"/>
        <w:tblLayout w:type="fixed"/>
        <w:tblLook w:val="04A0" w:firstRow="1" w:lastRow="0" w:firstColumn="1" w:lastColumn="0" w:noHBand="0" w:noVBand="1"/>
      </w:tblPr>
      <w:tblGrid>
        <w:gridCol w:w="3828"/>
        <w:gridCol w:w="4253"/>
        <w:gridCol w:w="7512"/>
      </w:tblGrid>
      <w:tr w:rsidR="00FD7539" w14:paraId="496498D8" w14:textId="77777777" w:rsidTr="00FD7539">
        <w:trPr>
          <w:trHeight w:val="586"/>
        </w:trPr>
        <w:tc>
          <w:tcPr>
            <w:tcW w:w="3828" w:type="dxa"/>
            <w:tcBorders>
              <w:top w:val="single" w:sz="4" w:space="0" w:color="auto"/>
              <w:left w:val="single" w:sz="4" w:space="0" w:color="auto"/>
              <w:bottom w:val="single" w:sz="4" w:space="0" w:color="auto"/>
              <w:right w:val="single" w:sz="4" w:space="0" w:color="auto"/>
            </w:tcBorders>
          </w:tcPr>
          <w:p w14:paraId="6DBDC406" w14:textId="77777777" w:rsidR="00FD7539" w:rsidRDefault="00FD7539" w:rsidP="00DA611F">
            <w:pPr>
              <w:jc w:val="center"/>
              <w:rPr>
                <w:rFonts w:ascii="Times New Roman" w:hAnsi="Times New Roman" w:cs="Times New Roman"/>
                <w:b/>
                <w:spacing w:val="-3"/>
                <w:sz w:val="24"/>
                <w:szCs w:val="24"/>
              </w:rPr>
            </w:pPr>
            <w:r>
              <w:rPr>
                <w:rFonts w:ascii="Times New Roman" w:hAnsi="Times New Roman" w:cs="Times New Roman"/>
                <w:b/>
                <w:spacing w:val="-3"/>
                <w:sz w:val="24"/>
                <w:szCs w:val="24"/>
              </w:rPr>
              <w:t>Наименования учебных кабинетов,</w:t>
            </w:r>
            <w:r w:rsidRPr="00862781">
              <w:rPr>
                <w:rFonts w:ascii="Times New Roman" w:hAnsi="Times New Roman" w:cs="Times New Roman"/>
                <w:b/>
                <w:spacing w:val="-1"/>
                <w:sz w:val="24"/>
                <w:szCs w:val="24"/>
              </w:rPr>
              <w:t xml:space="preserve"> объектов</w:t>
            </w:r>
            <w:r w:rsidRPr="00862781">
              <w:rPr>
                <w:rFonts w:ascii="Times New Roman" w:hAnsi="Times New Roman" w:cs="Times New Roman"/>
                <w:b/>
                <w:sz w:val="24"/>
                <w:szCs w:val="24"/>
              </w:rPr>
              <w:t xml:space="preserve"> </w:t>
            </w:r>
            <w:r w:rsidRPr="00862781">
              <w:rPr>
                <w:rFonts w:ascii="Times New Roman" w:hAnsi="Times New Roman" w:cs="Times New Roman"/>
                <w:b/>
                <w:spacing w:val="-1"/>
                <w:sz w:val="24"/>
                <w:szCs w:val="24"/>
              </w:rPr>
              <w:t>для проведения практических</w:t>
            </w:r>
            <w:r w:rsidRPr="00862781">
              <w:rPr>
                <w:rFonts w:ascii="Times New Roman" w:hAnsi="Times New Roman" w:cs="Times New Roman"/>
                <w:b/>
                <w:sz w:val="24"/>
                <w:szCs w:val="24"/>
              </w:rPr>
              <w:t xml:space="preserve"> </w:t>
            </w:r>
            <w:r w:rsidRPr="00862781">
              <w:rPr>
                <w:rFonts w:ascii="Times New Roman" w:hAnsi="Times New Roman" w:cs="Times New Roman"/>
                <w:b/>
                <w:spacing w:val="-3"/>
                <w:sz w:val="24"/>
                <w:szCs w:val="24"/>
              </w:rPr>
              <w:t>занятий, объект</w:t>
            </w:r>
            <w:r>
              <w:rPr>
                <w:rFonts w:ascii="Times New Roman" w:hAnsi="Times New Roman" w:cs="Times New Roman"/>
                <w:b/>
                <w:spacing w:val="-3"/>
                <w:sz w:val="24"/>
                <w:szCs w:val="24"/>
              </w:rPr>
              <w:t>ов спорта</w:t>
            </w:r>
          </w:p>
        </w:tc>
        <w:tc>
          <w:tcPr>
            <w:tcW w:w="4253" w:type="dxa"/>
            <w:tcBorders>
              <w:top w:val="single" w:sz="4" w:space="0" w:color="auto"/>
              <w:left w:val="single" w:sz="4" w:space="0" w:color="auto"/>
              <w:bottom w:val="single" w:sz="4" w:space="0" w:color="auto"/>
              <w:right w:val="single" w:sz="4" w:space="0" w:color="auto"/>
            </w:tcBorders>
          </w:tcPr>
          <w:p w14:paraId="241604BB" w14:textId="77777777" w:rsidR="00FD7539" w:rsidRPr="005B60ED" w:rsidRDefault="00FD7539" w:rsidP="00FD61A6">
            <w:pPr>
              <w:jc w:val="center"/>
              <w:rPr>
                <w:rFonts w:ascii="Times New Roman" w:hAnsi="Times New Roman" w:cs="Times New Roman"/>
                <w:b/>
                <w:spacing w:val="-3"/>
                <w:sz w:val="24"/>
                <w:szCs w:val="24"/>
              </w:rPr>
            </w:pPr>
            <w:r w:rsidRPr="005B60ED">
              <w:rPr>
                <w:rFonts w:ascii="Times New Roman" w:hAnsi="Times New Roman" w:cs="Times New Roman"/>
                <w:b/>
                <w:spacing w:val="-3"/>
                <w:sz w:val="24"/>
                <w:szCs w:val="24"/>
              </w:rPr>
              <w:t>№ помещения в соответствии с паспортом БТИ</w:t>
            </w:r>
          </w:p>
        </w:tc>
        <w:tc>
          <w:tcPr>
            <w:tcW w:w="7512" w:type="dxa"/>
            <w:tcBorders>
              <w:top w:val="single" w:sz="4" w:space="0" w:color="auto"/>
              <w:left w:val="single" w:sz="4" w:space="0" w:color="auto"/>
              <w:bottom w:val="single" w:sz="4" w:space="0" w:color="auto"/>
              <w:right w:val="single" w:sz="4" w:space="0" w:color="auto"/>
            </w:tcBorders>
          </w:tcPr>
          <w:p w14:paraId="7BC038CC" w14:textId="77777777" w:rsidR="00FD7539" w:rsidRDefault="00FD7539" w:rsidP="00FD61A6">
            <w:pPr>
              <w:jc w:val="center"/>
              <w:rPr>
                <w:rFonts w:ascii="Times New Roman" w:hAnsi="Times New Roman" w:cs="Times New Roman"/>
                <w:b/>
                <w:spacing w:val="-3"/>
                <w:sz w:val="24"/>
                <w:szCs w:val="24"/>
              </w:rPr>
            </w:pPr>
            <w:r>
              <w:rPr>
                <w:rFonts w:ascii="Times New Roman" w:hAnsi="Times New Roman" w:cs="Times New Roman"/>
                <w:b/>
                <w:spacing w:val="-3"/>
                <w:sz w:val="24"/>
                <w:szCs w:val="24"/>
              </w:rPr>
              <w:t xml:space="preserve"> Оснащенность учебных кабинетов, объектов для проведения практических занятий, объектов спорта</w:t>
            </w:r>
          </w:p>
          <w:p w14:paraId="184FD329" w14:textId="77777777" w:rsidR="00FD7539" w:rsidRPr="00862781" w:rsidRDefault="00FD7539" w:rsidP="00FD61A6">
            <w:pPr>
              <w:jc w:val="center"/>
              <w:rPr>
                <w:rFonts w:ascii="Times New Roman" w:hAnsi="Times New Roman" w:cs="Times New Roman"/>
                <w:b/>
                <w:color w:val="000000" w:themeColor="text1"/>
                <w:sz w:val="24"/>
                <w:szCs w:val="24"/>
              </w:rPr>
            </w:pPr>
            <w:r>
              <w:rPr>
                <w:rFonts w:ascii="Times New Roman" w:hAnsi="Times New Roman" w:cs="Times New Roman"/>
                <w:b/>
                <w:spacing w:val="-3"/>
                <w:sz w:val="24"/>
                <w:szCs w:val="24"/>
              </w:rPr>
              <w:t xml:space="preserve"> с перечнем средств обучения</w:t>
            </w:r>
          </w:p>
        </w:tc>
      </w:tr>
      <w:tr w:rsidR="006D53B4" w14:paraId="130D23B6" w14:textId="77777777" w:rsidTr="00FD7539">
        <w:trPr>
          <w:trHeight w:val="586"/>
        </w:trPr>
        <w:tc>
          <w:tcPr>
            <w:tcW w:w="3828" w:type="dxa"/>
            <w:tcBorders>
              <w:top w:val="single" w:sz="4" w:space="0" w:color="auto"/>
              <w:left w:val="single" w:sz="4" w:space="0" w:color="auto"/>
              <w:bottom w:val="single" w:sz="4" w:space="0" w:color="auto"/>
              <w:right w:val="single" w:sz="4" w:space="0" w:color="auto"/>
            </w:tcBorders>
          </w:tcPr>
          <w:p w14:paraId="33488537" w14:textId="77777777" w:rsidR="006D53B4" w:rsidRDefault="006D53B4" w:rsidP="006D53B4">
            <w:pPr>
              <w:jc w:val="center"/>
              <w:rPr>
                <w:rFonts w:ascii="Times New Roman" w:hAnsi="Times New Roman" w:cs="Times New Roman"/>
                <w:sz w:val="24"/>
                <w:szCs w:val="24"/>
              </w:rPr>
            </w:pPr>
            <w:r>
              <w:rPr>
                <w:rFonts w:ascii="Times New Roman" w:hAnsi="Times New Roman" w:cs="Times New Roman"/>
                <w:sz w:val="24"/>
                <w:szCs w:val="24"/>
              </w:rPr>
              <w:t>Учебный кабинет</w:t>
            </w:r>
          </w:p>
          <w:p w14:paraId="002B544B" w14:textId="77777777" w:rsidR="006D53B4" w:rsidRPr="00702161" w:rsidRDefault="006D53B4" w:rsidP="006D53B4">
            <w:pPr>
              <w:jc w:val="center"/>
              <w:rPr>
                <w:rFonts w:ascii="Times New Roman" w:hAnsi="Times New Roman" w:cs="Times New Roman"/>
                <w:sz w:val="24"/>
                <w:szCs w:val="24"/>
              </w:rPr>
            </w:pPr>
            <w:r>
              <w:rPr>
                <w:rFonts w:ascii="Times New Roman" w:hAnsi="Times New Roman" w:cs="Times New Roman"/>
                <w:sz w:val="24"/>
                <w:szCs w:val="24"/>
              </w:rPr>
              <w:t>актовый зал</w:t>
            </w:r>
          </w:p>
        </w:tc>
        <w:tc>
          <w:tcPr>
            <w:tcW w:w="4253" w:type="dxa"/>
            <w:tcBorders>
              <w:top w:val="single" w:sz="4" w:space="0" w:color="auto"/>
              <w:left w:val="single" w:sz="4" w:space="0" w:color="auto"/>
              <w:bottom w:val="single" w:sz="4" w:space="0" w:color="auto"/>
              <w:right w:val="single" w:sz="4" w:space="0" w:color="auto"/>
            </w:tcBorders>
          </w:tcPr>
          <w:p w14:paraId="194D7566" w14:textId="77777777" w:rsidR="006D53B4" w:rsidRPr="00702161" w:rsidRDefault="006D53B4" w:rsidP="006D53B4">
            <w:pPr>
              <w:jc w:val="center"/>
              <w:rPr>
                <w:rFonts w:ascii="Times New Roman" w:hAnsi="Times New Roman" w:cs="Times New Roman"/>
                <w:sz w:val="24"/>
                <w:szCs w:val="24"/>
              </w:rPr>
            </w:pPr>
            <w:r w:rsidRPr="0056577F">
              <w:rPr>
                <w:rFonts w:ascii="Times New Roman" w:hAnsi="Times New Roman" w:cs="Times New Roman"/>
                <w:sz w:val="24"/>
                <w:szCs w:val="24"/>
              </w:rPr>
              <w:t>№30</w:t>
            </w:r>
          </w:p>
        </w:tc>
        <w:tc>
          <w:tcPr>
            <w:tcW w:w="7512" w:type="dxa"/>
            <w:tcBorders>
              <w:top w:val="single" w:sz="4" w:space="0" w:color="auto"/>
              <w:left w:val="single" w:sz="4" w:space="0" w:color="auto"/>
              <w:bottom w:val="single" w:sz="4" w:space="0" w:color="auto"/>
              <w:right w:val="single" w:sz="4" w:space="0" w:color="auto"/>
            </w:tcBorders>
          </w:tcPr>
          <w:p w14:paraId="4B9D8DB7" w14:textId="77777777" w:rsidR="006D53B4" w:rsidRPr="00702161" w:rsidRDefault="006D53B4" w:rsidP="006D53B4">
            <w:pPr>
              <w:numPr>
                <w:ilvl w:val="0"/>
                <w:numId w:val="1"/>
              </w:numPr>
              <w:ind w:left="0"/>
              <w:jc w:val="both"/>
              <w:rPr>
                <w:rFonts w:ascii="Times New Roman" w:hAnsi="Times New Roman" w:cs="Times New Roman"/>
                <w:sz w:val="24"/>
                <w:szCs w:val="24"/>
              </w:rPr>
            </w:pPr>
            <w:r>
              <w:rPr>
                <w:rFonts w:ascii="Times New Roman" w:hAnsi="Times New Roman" w:cs="Times New Roman"/>
                <w:sz w:val="24"/>
                <w:szCs w:val="24"/>
              </w:rPr>
              <w:t xml:space="preserve">Мебель: стулья театральные – 120 </w:t>
            </w:r>
            <w:proofErr w:type="spellStart"/>
            <w:r>
              <w:rPr>
                <w:rFonts w:ascii="Times New Roman" w:hAnsi="Times New Roman" w:cs="Times New Roman"/>
                <w:sz w:val="24"/>
                <w:szCs w:val="24"/>
              </w:rPr>
              <w:t>шт</w:t>
            </w:r>
            <w:proofErr w:type="spellEnd"/>
            <w:r>
              <w:rPr>
                <w:rFonts w:ascii="Times New Roman" w:hAnsi="Times New Roman" w:cs="Times New Roman"/>
                <w:sz w:val="24"/>
                <w:szCs w:val="24"/>
              </w:rPr>
              <w:t>,</w:t>
            </w:r>
          </w:p>
          <w:p w14:paraId="76528E82" w14:textId="1656BABF" w:rsidR="006D53B4" w:rsidRDefault="006D53B4" w:rsidP="006D53B4">
            <w:pPr>
              <w:numPr>
                <w:ilvl w:val="0"/>
                <w:numId w:val="1"/>
              </w:numPr>
              <w:ind w:left="0"/>
              <w:jc w:val="both"/>
              <w:rPr>
                <w:rFonts w:ascii="Times New Roman" w:hAnsi="Times New Roman" w:cs="Times New Roman"/>
                <w:sz w:val="24"/>
                <w:szCs w:val="24"/>
              </w:rPr>
            </w:pPr>
            <w:r w:rsidRPr="00702161">
              <w:rPr>
                <w:rFonts w:ascii="Times New Roman" w:hAnsi="Times New Roman" w:cs="Times New Roman"/>
                <w:sz w:val="24"/>
                <w:szCs w:val="24"/>
              </w:rPr>
              <w:t>Технические</w:t>
            </w:r>
            <w:r>
              <w:rPr>
                <w:rFonts w:ascii="Times New Roman" w:hAnsi="Times New Roman" w:cs="Times New Roman"/>
                <w:sz w:val="24"/>
                <w:szCs w:val="24"/>
              </w:rPr>
              <w:t xml:space="preserve"> средства обучения: </w:t>
            </w:r>
            <w:r w:rsidR="00250644">
              <w:rPr>
                <w:rFonts w:ascii="Times New Roman" w:hAnsi="Times New Roman" w:cs="Times New Roman"/>
                <w:sz w:val="24"/>
                <w:szCs w:val="24"/>
              </w:rPr>
              <w:t>ноутбук, комплект музыкальной аппаратуры для массовых мероприятий</w:t>
            </w:r>
            <w:r>
              <w:rPr>
                <w:rFonts w:ascii="Times New Roman" w:hAnsi="Times New Roman" w:cs="Times New Roman"/>
                <w:sz w:val="24"/>
                <w:szCs w:val="24"/>
              </w:rPr>
              <w:t>, микрофон</w:t>
            </w:r>
            <w:r w:rsidR="00250644">
              <w:rPr>
                <w:rFonts w:ascii="Times New Roman" w:hAnsi="Times New Roman" w:cs="Times New Roman"/>
                <w:sz w:val="24"/>
                <w:szCs w:val="24"/>
              </w:rPr>
              <w:t>ы</w:t>
            </w:r>
            <w:r>
              <w:rPr>
                <w:rFonts w:ascii="Times New Roman" w:hAnsi="Times New Roman" w:cs="Times New Roman"/>
                <w:sz w:val="24"/>
                <w:szCs w:val="24"/>
              </w:rPr>
              <w:t>, колонки</w:t>
            </w:r>
            <w:r w:rsidR="001532B7">
              <w:rPr>
                <w:rFonts w:ascii="Times New Roman" w:hAnsi="Times New Roman" w:cs="Times New Roman"/>
                <w:sz w:val="24"/>
                <w:szCs w:val="24"/>
              </w:rPr>
              <w:t>, световое оборудование,</w:t>
            </w:r>
            <w:r w:rsidR="00250644">
              <w:rPr>
                <w:rFonts w:ascii="Times New Roman" w:hAnsi="Times New Roman" w:cs="Times New Roman"/>
                <w:sz w:val="24"/>
                <w:szCs w:val="24"/>
              </w:rPr>
              <w:t xml:space="preserve"> световые прожектора</w:t>
            </w:r>
            <w:r w:rsidR="0070484E">
              <w:rPr>
                <w:rFonts w:ascii="Times New Roman" w:hAnsi="Times New Roman" w:cs="Times New Roman"/>
                <w:sz w:val="24"/>
                <w:szCs w:val="24"/>
              </w:rPr>
              <w:t>,</w:t>
            </w:r>
            <w:r w:rsidR="001532B7">
              <w:rPr>
                <w:rFonts w:ascii="Times New Roman" w:hAnsi="Times New Roman" w:cs="Times New Roman"/>
                <w:sz w:val="24"/>
                <w:szCs w:val="24"/>
              </w:rPr>
              <w:t xml:space="preserve"> </w:t>
            </w:r>
            <w:proofErr w:type="spellStart"/>
            <w:r w:rsidR="001532B7">
              <w:rPr>
                <w:rFonts w:ascii="Times New Roman" w:hAnsi="Times New Roman" w:cs="Times New Roman"/>
                <w:sz w:val="24"/>
                <w:szCs w:val="24"/>
              </w:rPr>
              <w:t>зкран</w:t>
            </w:r>
            <w:proofErr w:type="spellEnd"/>
            <w:r w:rsidR="001532B7">
              <w:rPr>
                <w:rFonts w:ascii="Times New Roman" w:hAnsi="Times New Roman" w:cs="Times New Roman"/>
                <w:sz w:val="24"/>
                <w:szCs w:val="24"/>
              </w:rPr>
              <w:t xml:space="preserve"> с электроприводом,</w:t>
            </w:r>
            <w:r w:rsidR="0070484E">
              <w:rPr>
                <w:rFonts w:ascii="Times New Roman" w:hAnsi="Times New Roman" w:cs="Times New Roman"/>
                <w:sz w:val="24"/>
                <w:szCs w:val="24"/>
              </w:rPr>
              <w:t xml:space="preserve"> </w:t>
            </w:r>
            <w:proofErr w:type="spellStart"/>
            <w:r w:rsidR="0070484E">
              <w:rPr>
                <w:rFonts w:ascii="Times New Roman" w:hAnsi="Times New Roman" w:cs="Times New Roman"/>
                <w:sz w:val="24"/>
                <w:szCs w:val="24"/>
              </w:rPr>
              <w:t>поектор</w:t>
            </w:r>
            <w:proofErr w:type="spellEnd"/>
            <w:r w:rsidR="0070484E">
              <w:rPr>
                <w:rFonts w:ascii="Times New Roman" w:hAnsi="Times New Roman" w:cs="Times New Roman"/>
                <w:sz w:val="24"/>
                <w:szCs w:val="24"/>
              </w:rPr>
              <w:t>,</w:t>
            </w:r>
            <w:r w:rsidR="001532B7">
              <w:rPr>
                <w:rFonts w:ascii="Times New Roman" w:hAnsi="Times New Roman" w:cs="Times New Roman"/>
                <w:sz w:val="24"/>
                <w:szCs w:val="24"/>
              </w:rPr>
              <w:t xml:space="preserve"> коммутатор, контроллер</w:t>
            </w:r>
          </w:p>
          <w:p w14:paraId="10B25516" w14:textId="5CA496AD" w:rsidR="00250644" w:rsidRPr="00702161" w:rsidRDefault="00250644" w:rsidP="006D53B4">
            <w:pPr>
              <w:numPr>
                <w:ilvl w:val="0"/>
                <w:numId w:val="1"/>
              </w:numPr>
              <w:ind w:left="0"/>
              <w:jc w:val="both"/>
              <w:rPr>
                <w:rFonts w:ascii="Times New Roman" w:hAnsi="Times New Roman" w:cs="Times New Roman"/>
                <w:sz w:val="24"/>
                <w:szCs w:val="24"/>
              </w:rPr>
            </w:pPr>
            <w:r>
              <w:rPr>
                <w:rFonts w:ascii="Times New Roman" w:hAnsi="Times New Roman" w:cs="Times New Roman"/>
                <w:sz w:val="24"/>
                <w:szCs w:val="24"/>
              </w:rPr>
              <w:t>Стационарное оборудование: фортепиано</w:t>
            </w:r>
          </w:p>
          <w:p w14:paraId="58320C42" w14:textId="77777777" w:rsidR="006D53B4" w:rsidRPr="00702161" w:rsidRDefault="006D53B4" w:rsidP="006D53B4">
            <w:pPr>
              <w:jc w:val="both"/>
              <w:rPr>
                <w:rFonts w:ascii="Times New Roman" w:hAnsi="Times New Roman" w:cs="Times New Roman"/>
                <w:sz w:val="24"/>
                <w:szCs w:val="24"/>
              </w:rPr>
            </w:pPr>
            <w:r w:rsidRPr="00702161">
              <w:rPr>
                <w:rFonts w:ascii="Times New Roman" w:hAnsi="Times New Roman" w:cs="Times New Roman"/>
                <w:sz w:val="24"/>
                <w:szCs w:val="24"/>
              </w:rPr>
              <w:t xml:space="preserve">Расходные материалы: диски, </w:t>
            </w:r>
            <w:proofErr w:type="spellStart"/>
            <w:r w:rsidRPr="00702161">
              <w:rPr>
                <w:rFonts w:ascii="Times New Roman" w:hAnsi="Times New Roman" w:cs="Times New Roman"/>
                <w:sz w:val="24"/>
                <w:szCs w:val="24"/>
              </w:rPr>
              <w:t>флеш</w:t>
            </w:r>
            <w:proofErr w:type="spellEnd"/>
            <w:r w:rsidRPr="00702161">
              <w:rPr>
                <w:rFonts w:ascii="Times New Roman" w:hAnsi="Times New Roman" w:cs="Times New Roman"/>
                <w:sz w:val="24"/>
                <w:szCs w:val="24"/>
              </w:rPr>
              <w:t>-накопители, ноты</w:t>
            </w:r>
          </w:p>
        </w:tc>
      </w:tr>
      <w:tr w:rsidR="0047427D" w14:paraId="0DD76D3E" w14:textId="77777777" w:rsidTr="00FD7539">
        <w:trPr>
          <w:trHeight w:val="586"/>
        </w:trPr>
        <w:tc>
          <w:tcPr>
            <w:tcW w:w="3828" w:type="dxa"/>
            <w:tcBorders>
              <w:top w:val="single" w:sz="4" w:space="0" w:color="auto"/>
              <w:left w:val="single" w:sz="4" w:space="0" w:color="auto"/>
              <w:bottom w:val="single" w:sz="4" w:space="0" w:color="auto"/>
              <w:right w:val="single" w:sz="4" w:space="0" w:color="auto"/>
            </w:tcBorders>
          </w:tcPr>
          <w:p w14:paraId="198A0A6B" w14:textId="77777777" w:rsidR="0047427D" w:rsidRPr="005966D8" w:rsidRDefault="0047427D" w:rsidP="0047427D">
            <w:pPr>
              <w:jc w:val="center"/>
              <w:rPr>
                <w:rFonts w:ascii="Times New Roman" w:hAnsi="Times New Roman" w:cs="Times New Roman"/>
                <w:sz w:val="24"/>
                <w:szCs w:val="24"/>
              </w:rPr>
            </w:pPr>
            <w:r w:rsidRPr="005966D8">
              <w:rPr>
                <w:rFonts w:ascii="Times New Roman" w:hAnsi="Times New Roman" w:cs="Times New Roman"/>
                <w:sz w:val="24"/>
                <w:szCs w:val="24"/>
              </w:rPr>
              <w:t>Учебный кабинет №102</w:t>
            </w:r>
          </w:p>
        </w:tc>
        <w:tc>
          <w:tcPr>
            <w:tcW w:w="4253" w:type="dxa"/>
            <w:tcBorders>
              <w:top w:val="single" w:sz="4" w:space="0" w:color="auto"/>
              <w:left w:val="single" w:sz="4" w:space="0" w:color="auto"/>
              <w:bottom w:val="single" w:sz="4" w:space="0" w:color="auto"/>
              <w:right w:val="single" w:sz="4" w:space="0" w:color="auto"/>
            </w:tcBorders>
          </w:tcPr>
          <w:p w14:paraId="5FBE76B2" w14:textId="77777777" w:rsidR="0047427D" w:rsidRPr="005966D8" w:rsidRDefault="0047427D" w:rsidP="0047427D">
            <w:pPr>
              <w:jc w:val="center"/>
              <w:rPr>
                <w:rFonts w:ascii="Times New Roman" w:hAnsi="Times New Roman" w:cs="Times New Roman"/>
                <w:sz w:val="24"/>
                <w:szCs w:val="24"/>
              </w:rPr>
            </w:pPr>
            <w:r w:rsidRPr="005966D8">
              <w:rPr>
                <w:rFonts w:ascii="Times New Roman" w:hAnsi="Times New Roman" w:cs="Times New Roman"/>
                <w:sz w:val="24"/>
                <w:szCs w:val="24"/>
              </w:rPr>
              <w:t>№50</w:t>
            </w:r>
          </w:p>
        </w:tc>
        <w:tc>
          <w:tcPr>
            <w:tcW w:w="7512" w:type="dxa"/>
            <w:tcBorders>
              <w:top w:val="single" w:sz="4" w:space="0" w:color="auto"/>
              <w:left w:val="single" w:sz="4" w:space="0" w:color="auto"/>
              <w:bottom w:val="single" w:sz="4" w:space="0" w:color="auto"/>
              <w:right w:val="single" w:sz="4" w:space="0" w:color="auto"/>
            </w:tcBorders>
          </w:tcPr>
          <w:p w14:paraId="28DC83FA" w14:textId="44613D08" w:rsidR="0047427D" w:rsidRPr="005966D8" w:rsidRDefault="0047427D" w:rsidP="0047427D">
            <w:pPr>
              <w:rPr>
                <w:rFonts w:ascii="Times New Roman" w:hAnsi="Times New Roman" w:cs="Times New Roman"/>
                <w:sz w:val="24"/>
                <w:szCs w:val="24"/>
              </w:rPr>
            </w:pPr>
            <w:r w:rsidRPr="005966D8">
              <w:rPr>
                <w:rFonts w:ascii="Times New Roman" w:hAnsi="Times New Roman" w:cs="Times New Roman"/>
                <w:sz w:val="24"/>
                <w:szCs w:val="24"/>
              </w:rPr>
              <w:t>Мебель: тумбы для обуви – 3 шт., вешалки для одежды – 15 шт.</w:t>
            </w:r>
          </w:p>
          <w:p w14:paraId="2EBFC438" w14:textId="670F8921" w:rsidR="0047427D" w:rsidRPr="005966D8" w:rsidRDefault="0047427D" w:rsidP="0047427D">
            <w:pPr>
              <w:rPr>
                <w:rFonts w:ascii="Times New Roman" w:hAnsi="Times New Roman" w:cs="Times New Roman"/>
                <w:sz w:val="24"/>
                <w:szCs w:val="24"/>
              </w:rPr>
            </w:pPr>
            <w:r w:rsidRPr="005966D8">
              <w:rPr>
                <w:rFonts w:ascii="Times New Roman" w:hAnsi="Times New Roman" w:cs="Times New Roman"/>
                <w:sz w:val="24"/>
                <w:szCs w:val="24"/>
              </w:rPr>
              <w:t xml:space="preserve">Переносное оборудование и специальные приспособления:  </w:t>
            </w:r>
            <w:r w:rsidR="00AF5A8F">
              <w:rPr>
                <w:rFonts w:ascii="Times New Roman" w:hAnsi="Times New Roman" w:cs="Times New Roman"/>
                <w:sz w:val="24"/>
                <w:szCs w:val="24"/>
              </w:rPr>
              <w:t>борцовский ковер,</w:t>
            </w:r>
            <w:r w:rsidRPr="005966D8">
              <w:rPr>
                <w:rFonts w:ascii="Times New Roman" w:hAnsi="Times New Roman" w:cs="Times New Roman"/>
                <w:sz w:val="24"/>
                <w:szCs w:val="24"/>
              </w:rPr>
              <w:t xml:space="preserve"> маты гимнастические </w:t>
            </w:r>
            <w:r w:rsidR="00AF5A8F">
              <w:rPr>
                <w:rFonts w:ascii="Times New Roman" w:hAnsi="Times New Roman" w:cs="Times New Roman"/>
                <w:sz w:val="24"/>
                <w:szCs w:val="24"/>
              </w:rPr>
              <w:t>3</w:t>
            </w:r>
            <w:r w:rsidRPr="005966D8">
              <w:rPr>
                <w:rFonts w:ascii="Times New Roman" w:hAnsi="Times New Roman" w:cs="Times New Roman"/>
                <w:sz w:val="24"/>
                <w:szCs w:val="24"/>
              </w:rPr>
              <w:t xml:space="preserve"> шт., лапы для каратэ – 15 шт., подушки – 15 шт.</w:t>
            </w:r>
          </w:p>
        </w:tc>
      </w:tr>
      <w:tr w:rsidR="0047427D" w14:paraId="4B384B04" w14:textId="77777777" w:rsidTr="00FD7539">
        <w:tc>
          <w:tcPr>
            <w:tcW w:w="3828" w:type="dxa"/>
            <w:tcBorders>
              <w:top w:val="single" w:sz="4" w:space="0" w:color="auto"/>
              <w:left w:val="single" w:sz="4" w:space="0" w:color="auto"/>
              <w:bottom w:val="single" w:sz="4" w:space="0" w:color="auto"/>
              <w:right w:val="single" w:sz="4" w:space="0" w:color="auto"/>
            </w:tcBorders>
          </w:tcPr>
          <w:p w14:paraId="1C868F49" w14:textId="77777777" w:rsidR="0047427D" w:rsidRPr="00284EA4" w:rsidRDefault="0047427D" w:rsidP="0047427D">
            <w:pPr>
              <w:jc w:val="center"/>
              <w:rPr>
                <w:rFonts w:ascii="Times New Roman" w:hAnsi="Times New Roman" w:cs="Times New Roman"/>
                <w:sz w:val="24"/>
                <w:szCs w:val="24"/>
              </w:rPr>
            </w:pPr>
            <w:r w:rsidRPr="00284EA4">
              <w:rPr>
                <w:rFonts w:ascii="Times New Roman" w:hAnsi="Times New Roman" w:cs="Times New Roman"/>
                <w:sz w:val="24"/>
                <w:szCs w:val="24"/>
              </w:rPr>
              <w:t>Учебный кабинет №103</w:t>
            </w:r>
          </w:p>
        </w:tc>
        <w:tc>
          <w:tcPr>
            <w:tcW w:w="4253" w:type="dxa"/>
            <w:tcBorders>
              <w:top w:val="single" w:sz="4" w:space="0" w:color="auto"/>
              <w:left w:val="single" w:sz="4" w:space="0" w:color="auto"/>
              <w:bottom w:val="single" w:sz="4" w:space="0" w:color="auto"/>
              <w:right w:val="single" w:sz="4" w:space="0" w:color="auto"/>
            </w:tcBorders>
          </w:tcPr>
          <w:p w14:paraId="713399FD" w14:textId="77777777" w:rsidR="0047427D" w:rsidRPr="00284EA4" w:rsidRDefault="0047427D" w:rsidP="0047427D">
            <w:pPr>
              <w:jc w:val="center"/>
              <w:rPr>
                <w:rFonts w:ascii="Times New Roman" w:hAnsi="Times New Roman" w:cs="Times New Roman"/>
                <w:sz w:val="24"/>
                <w:szCs w:val="24"/>
              </w:rPr>
            </w:pPr>
            <w:r w:rsidRPr="00284EA4">
              <w:rPr>
                <w:rFonts w:ascii="Times New Roman" w:hAnsi="Times New Roman" w:cs="Times New Roman"/>
                <w:sz w:val="24"/>
                <w:szCs w:val="24"/>
              </w:rPr>
              <w:t>№49,</w:t>
            </w:r>
          </w:p>
          <w:p w14:paraId="63A78122" w14:textId="77777777" w:rsidR="0047427D" w:rsidRPr="00284EA4" w:rsidRDefault="0047427D" w:rsidP="0047427D">
            <w:pPr>
              <w:jc w:val="center"/>
              <w:rPr>
                <w:rFonts w:ascii="Times New Roman" w:hAnsi="Times New Roman" w:cs="Times New Roman"/>
                <w:sz w:val="24"/>
                <w:szCs w:val="24"/>
              </w:rPr>
            </w:pPr>
            <w:r w:rsidRPr="00284EA4">
              <w:rPr>
                <w:rFonts w:ascii="Times New Roman" w:hAnsi="Times New Roman" w:cs="Times New Roman"/>
                <w:sz w:val="24"/>
                <w:szCs w:val="24"/>
              </w:rPr>
              <w:t>49а</w:t>
            </w:r>
          </w:p>
        </w:tc>
        <w:tc>
          <w:tcPr>
            <w:tcW w:w="7512" w:type="dxa"/>
            <w:tcBorders>
              <w:top w:val="single" w:sz="4" w:space="0" w:color="auto"/>
              <w:left w:val="single" w:sz="4" w:space="0" w:color="auto"/>
              <w:bottom w:val="single" w:sz="4" w:space="0" w:color="auto"/>
              <w:right w:val="single" w:sz="4" w:space="0" w:color="auto"/>
            </w:tcBorders>
          </w:tcPr>
          <w:p w14:paraId="2C11E9DE" w14:textId="77777777" w:rsidR="0047427D" w:rsidRPr="00284EA4" w:rsidRDefault="0047427D" w:rsidP="0047427D">
            <w:pPr>
              <w:rPr>
                <w:rFonts w:ascii="Times New Roman" w:hAnsi="Times New Roman" w:cs="Times New Roman"/>
                <w:sz w:val="24"/>
                <w:szCs w:val="24"/>
              </w:rPr>
            </w:pPr>
            <w:r w:rsidRPr="00284EA4">
              <w:rPr>
                <w:rFonts w:ascii="Times New Roman" w:hAnsi="Times New Roman" w:cs="Times New Roman"/>
                <w:sz w:val="24"/>
                <w:szCs w:val="24"/>
              </w:rPr>
              <w:t>Мебель: шкафчики для инструмента деталей и материалов – 10 шт., стулья- 16 шт., верстаки-6 шт.</w:t>
            </w:r>
          </w:p>
          <w:p w14:paraId="4645AE6F" w14:textId="77777777" w:rsidR="0047427D" w:rsidRPr="00284EA4" w:rsidRDefault="0047427D" w:rsidP="0047427D">
            <w:pPr>
              <w:rPr>
                <w:rFonts w:ascii="Times New Roman" w:hAnsi="Times New Roman" w:cs="Times New Roman"/>
                <w:sz w:val="24"/>
                <w:szCs w:val="24"/>
              </w:rPr>
            </w:pPr>
            <w:r w:rsidRPr="00284EA4">
              <w:rPr>
                <w:rFonts w:ascii="Times New Roman" w:hAnsi="Times New Roman" w:cs="Times New Roman"/>
                <w:sz w:val="24"/>
                <w:szCs w:val="24"/>
              </w:rPr>
              <w:t>Технические средства обучени</w:t>
            </w:r>
            <w:r>
              <w:rPr>
                <w:rFonts w:ascii="Times New Roman" w:hAnsi="Times New Roman" w:cs="Times New Roman"/>
                <w:sz w:val="24"/>
                <w:szCs w:val="24"/>
              </w:rPr>
              <w:t>я: компьютер-1шт.</w:t>
            </w:r>
          </w:p>
          <w:p w14:paraId="7A41A86B" w14:textId="77777777" w:rsidR="0047427D" w:rsidRPr="00284EA4" w:rsidRDefault="0047427D" w:rsidP="0047427D">
            <w:pPr>
              <w:rPr>
                <w:rFonts w:ascii="Times New Roman" w:hAnsi="Times New Roman" w:cs="Times New Roman"/>
                <w:sz w:val="24"/>
                <w:szCs w:val="24"/>
              </w:rPr>
            </w:pPr>
            <w:r w:rsidRPr="00284EA4">
              <w:rPr>
                <w:rFonts w:ascii="Times New Roman" w:hAnsi="Times New Roman" w:cs="Times New Roman"/>
                <w:sz w:val="24"/>
                <w:szCs w:val="24"/>
              </w:rPr>
              <w:t xml:space="preserve">Переносное оборудование и специальные приспособления: </w:t>
            </w:r>
            <w:proofErr w:type="spellStart"/>
            <w:r w:rsidRPr="00284EA4">
              <w:rPr>
                <w:rFonts w:ascii="Times New Roman" w:hAnsi="Times New Roman" w:cs="Times New Roman"/>
                <w:sz w:val="24"/>
                <w:szCs w:val="24"/>
              </w:rPr>
              <w:t>электролобзик</w:t>
            </w:r>
            <w:proofErr w:type="spellEnd"/>
            <w:r w:rsidRPr="00284EA4">
              <w:rPr>
                <w:rFonts w:ascii="Times New Roman" w:hAnsi="Times New Roman" w:cs="Times New Roman"/>
                <w:sz w:val="24"/>
                <w:szCs w:val="24"/>
              </w:rPr>
              <w:t>- 1 шт.</w:t>
            </w:r>
          </w:p>
          <w:p w14:paraId="43E717BE" w14:textId="77777777" w:rsidR="0047427D" w:rsidRPr="00284EA4" w:rsidRDefault="0047427D" w:rsidP="0047427D">
            <w:pPr>
              <w:rPr>
                <w:rFonts w:ascii="Times New Roman" w:hAnsi="Times New Roman" w:cs="Times New Roman"/>
                <w:sz w:val="24"/>
                <w:szCs w:val="24"/>
              </w:rPr>
            </w:pPr>
            <w:r w:rsidRPr="00284EA4">
              <w:rPr>
                <w:rFonts w:ascii="Times New Roman" w:hAnsi="Times New Roman" w:cs="Times New Roman"/>
                <w:sz w:val="24"/>
                <w:szCs w:val="24"/>
              </w:rPr>
              <w:t>Стационарное оборудование: заточной станок-1 шт., сверлильный станок- 1 шт., станок деревообрабатывающий лобзиковый – 1 шт.</w:t>
            </w:r>
          </w:p>
          <w:p w14:paraId="1386AC11" w14:textId="1D19BC3F" w:rsidR="0047427D" w:rsidRPr="00284EA4" w:rsidRDefault="0047427D" w:rsidP="0047427D">
            <w:pPr>
              <w:rPr>
                <w:rFonts w:ascii="Times New Roman" w:hAnsi="Times New Roman" w:cs="Times New Roman"/>
                <w:sz w:val="24"/>
                <w:szCs w:val="24"/>
              </w:rPr>
            </w:pPr>
            <w:r w:rsidRPr="00284EA4">
              <w:rPr>
                <w:rFonts w:ascii="Times New Roman" w:hAnsi="Times New Roman" w:cs="Times New Roman"/>
                <w:sz w:val="24"/>
                <w:szCs w:val="24"/>
              </w:rPr>
              <w:t xml:space="preserve">Инвентарь: молотки- 7 шт., рубанки- 5 шт., напильники- 10 шт., </w:t>
            </w:r>
            <w:r w:rsidR="00F654E7">
              <w:rPr>
                <w:rFonts w:ascii="Times New Roman" w:hAnsi="Times New Roman" w:cs="Times New Roman"/>
                <w:sz w:val="24"/>
                <w:szCs w:val="24"/>
              </w:rPr>
              <w:t xml:space="preserve">бокорезы-2 шт., </w:t>
            </w:r>
            <w:r w:rsidRPr="00284EA4">
              <w:rPr>
                <w:rFonts w:ascii="Times New Roman" w:hAnsi="Times New Roman" w:cs="Times New Roman"/>
                <w:sz w:val="24"/>
                <w:szCs w:val="24"/>
              </w:rPr>
              <w:t xml:space="preserve">кусачки- 2 шт., резаки- 2 </w:t>
            </w:r>
            <w:proofErr w:type="spellStart"/>
            <w:r w:rsidRPr="00284EA4">
              <w:rPr>
                <w:rFonts w:ascii="Times New Roman" w:hAnsi="Times New Roman" w:cs="Times New Roman"/>
                <w:sz w:val="24"/>
                <w:szCs w:val="24"/>
              </w:rPr>
              <w:t>шт</w:t>
            </w:r>
            <w:proofErr w:type="spellEnd"/>
            <w:r w:rsidRPr="00284EA4">
              <w:rPr>
                <w:rFonts w:ascii="Times New Roman" w:hAnsi="Times New Roman" w:cs="Times New Roman"/>
                <w:sz w:val="24"/>
                <w:szCs w:val="24"/>
              </w:rPr>
              <w:t>, плоскогубцы- 2 шт., отвертки- 4 шт., ножовки-6 шт.</w:t>
            </w:r>
            <w:r w:rsidR="008E4D1B">
              <w:rPr>
                <w:rFonts w:ascii="Times New Roman" w:hAnsi="Times New Roman" w:cs="Times New Roman"/>
                <w:sz w:val="24"/>
                <w:szCs w:val="24"/>
              </w:rPr>
              <w:t>, тиски нас</w:t>
            </w:r>
            <w:r w:rsidR="00F654E7">
              <w:rPr>
                <w:rFonts w:ascii="Times New Roman" w:hAnsi="Times New Roman" w:cs="Times New Roman"/>
                <w:sz w:val="24"/>
                <w:szCs w:val="24"/>
              </w:rPr>
              <w:t>тольные-2 шт.</w:t>
            </w:r>
          </w:p>
          <w:p w14:paraId="3083CC10" w14:textId="77777777" w:rsidR="0047427D" w:rsidRPr="00284EA4" w:rsidRDefault="0047427D" w:rsidP="0047427D">
            <w:pPr>
              <w:rPr>
                <w:rFonts w:ascii="Times New Roman" w:hAnsi="Times New Roman" w:cs="Times New Roman"/>
                <w:color w:val="000000" w:themeColor="text1"/>
                <w:sz w:val="24"/>
                <w:szCs w:val="24"/>
              </w:rPr>
            </w:pPr>
            <w:r w:rsidRPr="00284EA4">
              <w:rPr>
                <w:rFonts w:ascii="Times New Roman" w:hAnsi="Times New Roman" w:cs="Times New Roman"/>
                <w:sz w:val="24"/>
                <w:szCs w:val="24"/>
              </w:rPr>
              <w:t xml:space="preserve">Расходные материалы: фанера, ДВП, доски, картон, бумага, оргстекло, пластик, различные клеи, шурупы, </w:t>
            </w:r>
            <w:proofErr w:type="spellStart"/>
            <w:r w:rsidRPr="00284EA4">
              <w:rPr>
                <w:rFonts w:ascii="Times New Roman" w:hAnsi="Times New Roman" w:cs="Times New Roman"/>
                <w:sz w:val="24"/>
                <w:szCs w:val="24"/>
              </w:rPr>
              <w:t>саморезы</w:t>
            </w:r>
            <w:proofErr w:type="spellEnd"/>
            <w:r w:rsidRPr="00284EA4">
              <w:rPr>
                <w:rFonts w:ascii="Times New Roman" w:hAnsi="Times New Roman" w:cs="Times New Roman"/>
                <w:sz w:val="24"/>
                <w:szCs w:val="24"/>
              </w:rPr>
              <w:t>, гвозди,  припой, текстолит.</w:t>
            </w:r>
          </w:p>
        </w:tc>
      </w:tr>
      <w:tr w:rsidR="0047427D" w14:paraId="22DFEBAE" w14:textId="77777777" w:rsidTr="00FD7539">
        <w:tc>
          <w:tcPr>
            <w:tcW w:w="3828" w:type="dxa"/>
            <w:tcBorders>
              <w:top w:val="single" w:sz="4" w:space="0" w:color="auto"/>
              <w:left w:val="single" w:sz="4" w:space="0" w:color="auto"/>
              <w:bottom w:val="single" w:sz="4" w:space="0" w:color="auto"/>
              <w:right w:val="single" w:sz="4" w:space="0" w:color="auto"/>
            </w:tcBorders>
          </w:tcPr>
          <w:p w14:paraId="49A2C40D" w14:textId="77777777" w:rsidR="0047427D" w:rsidRPr="00CB12F4" w:rsidRDefault="0047427D" w:rsidP="0047427D">
            <w:pPr>
              <w:jc w:val="center"/>
              <w:rPr>
                <w:rFonts w:ascii="Times New Roman" w:hAnsi="Times New Roman" w:cs="Times New Roman"/>
                <w:sz w:val="24"/>
                <w:szCs w:val="24"/>
                <w:u w:val="single"/>
              </w:rPr>
            </w:pPr>
            <w:r w:rsidRPr="00CB12F4">
              <w:rPr>
                <w:rFonts w:ascii="Times New Roman" w:hAnsi="Times New Roman" w:cs="Times New Roman"/>
                <w:sz w:val="24"/>
                <w:szCs w:val="24"/>
              </w:rPr>
              <w:t>Учебный кабинет №104</w:t>
            </w:r>
          </w:p>
        </w:tc>
        <w:tc>
          <w:tcPr>
            <w:tcW w:w="4253" w:type="dxa"/>
            <w:tcBorders>
              <w:top w:val="single" w:sz="4" w:space="0" w:color="auto"/>
              <w:left w:val="single" w:sz="4" w:space="0" w:color="auto"/>
              <w:bottom w:val="single" w:sz="4" w:space="0" w:color="auto"/>
              <w:right w:val="single" w:sz="4" w:space="0" w:color="auto"/>
            </w:tcBorders>
          </w:tcPr>
          <w:p w14:paraId="0447FA46" w14:textId="77777777" w:rsidR="0047427D" w:rsidRPr="00CB12F4" w:rsidRDefault="0047427D" w:rsidP="0047427D">
            <w:pPr>
              <w:jc w:val="center"/>
              <w:rPr>
                <w:rFonts w:ascii="Times New Roman" w:hAnsi="Times New Roman" w:cs="Times New Roman"/>
                <w:sz w:val="24"/>
                <w:szCs w:val="24"/>
              </w:rPr>
            </w:pPr>
            <w:r w:rsidRPr="00CB12F4">
              <w:rPr>
                <w:rFonts w:ascii="Times New Roman" w:hAnsi="Times New Roman" w:cs="Times New Roman"/>
                <w:sz w:val="24"/>
                <w:szCs w:val="24"/>
              </w:rPr>
              <w:t>№41</w:t>
            </w:r>
          </w:p>
        </w:tc>
        <w:tc>
          <w:tcPr>
            <w:tcW w:w="7512" w:type="dxa"/>
            <w:tcBorders>
              <w:top w:val="single" w:sz="4" w:space="0" w:color="auto"/>
              <w:left w:val="single" w:sz="4" w:space="0" w:color="auto"/>
              <w:bottom w:val="single" w:sz="4" w:space="0" w:color="auto"/>
              <w:right w:val="single" w:sz="4" w:space="0" w:color="auto"/>
            </w:tcBorders>
          </w:tcPr>
          <w:p w14:paraId="5858F0D9" w14:textId="043E34E2" w:rsidR="0047427D" w:rsidRPr="00CB12F4" w:rsidRDefault="0047427D" w:rsidP="0047427D">
            <w:pPr>
              <w:jc w:val="both"/>
              <w:rPr>
                <w:rFonts w:ascii="Times New Roman" w:hAnsi="Times New Roman" w:cs="Times New Roman"/>
                <w:sz w:val="24"/>
                <w:szCs w:val="24"/>
              </w:rPr>
            </w:pPr>
            <w:r w:rsidRPr="00CB12F4">
              <w:rPr>
                <w:rFonts w:ascii="Times New Roman" w:hAnsi="Times New Roman" w:cs="Times New Roman"/>
                <w:sz w:val="24"/>
                <w:szCs w:val="24"/>
              </w:rPr>
              <w:t xml:space="preserve">Мебель: столы учительские- 3 шт., </w:t>
            </w:r>
            <w:proofErr w:type="gramStart"/>
            <w:r w:rsidRPr="00CB12F4">
              <w:rPr>
                <w:rFonts w:ascii="Times New Roman" w:hAnsi="Times New Roman" w:cs="Times New Roman"/>
                <w:sz w:val="24"/>
                <w:szCs w:val="24"/>
              </w:rPr>
              <w:t>шкаф  –</w:t>
            </w:r>
            <w:proofErr w:type="gramEnd"/>
            <w:r w:rsidRPr="00CB12F4">
              <w:rPr>
                <w:rFonts w:ascii="Times New Roman" w:hAnsi="Times New Roman" w:cs="Times New Roman"/>
                <w:sz w:val="24"/>
                <w:szCs w:val="24"/>
              </w:rPr>
              <w:t xml:space="preserve"> 3 шт., стулья ученические - 20 шт., шкаф книжный-2 шт., компьютерный стол- 1 шт., стулья офисные- 1 шт.</w:t>
            </w:r>
          </w:p>
          <w:p w14:paraId="671C8F1E" w14:textId="77777777" w:rsidR="0047427D" w:rsidRPr="00CB12F4" w:rsidRDefault="0047427D" w:rsidP="0047427D">
            <w:pPr>
              <w:jc w:val="both"/>
              <w:rPr>
                <w:rFonts w:ascii="Times New Roman" w:hAnsi="Times New Roman" w:cs="Times New Roman"/>
                <w:sz w:val="24"/>
                <w:szCs w:val="24"/>
              </w:rPr>
            </w:pPr>
            <w:r w:rsidRPr="00CB12F4">
              <w:rPr>
                <w:rFonts w:ascii="Times New Roman" w:hAnsi="Times New Roman" w:cs="Times New Roman"/>
                <w:sz w:val="24"/>
                <w:szCs w:val="24"/>
              </w:rPr>
              <w:lastRenderedPageBreak/>
              <w:t>Техниче</w:t>
            </w:r>
            <w:r w:rsidR="001532B7">
              <w:rPr>
                <w:rFonts w:ascii="Times New Roman" w:hAnsi="Times New Roman" w:cs="Times New Roman"/>
                <w:sz w:val="24"/>
                <w:szCs w:val="24"/>
              </w:rPr>
              <w:t>ские средства обучения: проектор- 1 шт., экран</w:t>
            </w:r>
            <w:r w:rsidRPr="00CB12F4">
              <w:rPr>
                <w:rFonts w:ascii="Times New Roman" w:hAnsi="Times New Roman" w:cs="Times New Roman"/>
                <w:sz w:val="24"/>
                <w:szCs w:val="24"/>
              </w:rPr>
              <w:t>- 1 шт.</w:t>
            </w:r>
            <w:r w:rsidR="001532B7">
              <w:rPr>
                <w:rFonts w:ascii="Times New Roman" w:hAnsi="Times New Roman" w:cs="Times New Roman"/>
                <w:sz w:val="24"/>
                <w:szCs w:val="24"/>
              </w:rPr>
              <w:t>, компьютер – шт.</w:t>
            </w:r>
          </w:p>
          <w:p w14:paraId="4DAB6D61" w14:textId="1A9E71F9" w:rsidR="0047427D" w:rsidRPr="00CB12F4" w:rsidRDefault="0047427D" w:rsidP="0047427D">
            <w:pPr>
              <w:jc w:val="both"/>
              <w:rPr>
                <w:rFonts w:ascii="Times New Roman" w:hAnsi="Times New Roman" w:cs="Times New Roman"/>
                <w:sz w:val="24"/>
                <w:szCs w:val="24"/>
              </w:rPr>
            </w:pPr>
            <w:r w:rsidRPr="00CB12F4">
              <w:rPr>
                <w:rFonts w:ascii="Times New Roman" w:hAnsi="Times New Roman" w:cs="Times New Roman"/>
                <w:sz w:val="24"/>
                <w:szCs w:val="24"/>
              </w:rPr>
              <w:t>Переносное оборудование и специальные</w:t>
            </w:r>
            <w:r w:rsidR="001532B7">
              <w:rPr>
                <w:rFonts w:ascii="Times New Roman" w:hAnsi="Times New Roman" w:cs="Times New Roman"/>
                <w:sz w:val="24"/>
                <w:szCs w:val="24"/>
              </w:rPr>
              <w:t xml:space="preserve"> приспособления: </w:t>
            </w:r>
            <w:r w:rsidRPr="00CB12F4">
              <w:rPr>
                <w:rFonts w:ascii="Times New Roman" w:hAnsi="Times New Roman" w:cs="Times New Roman"/>
                <w:sz w:val="24"/>
                <w:szCs w:val="24"/>
              </w:rPr>
              <w:t xml:space="preserve">макет автомата Калашникова – </w:t>
            </w:r>
            <w:r w:rsidR="007E5658">
              <w:rPr>
                <w:rFonts w:ascii="Times New Roman" w:hAnsi="Times New Roman" w:cs="Times New Roman"/>
                <w:sz w:val="24"/>
                <w:szCs w:val="24"/>
              </w:rPr>
              <w:t>2</w:t>
            </w:r>
            <w:r w:rsidRPr="00CB12F4">
              <w:rPr>
                <w:rFonts w:ascii="Times New Roman" w:hAnsi="Times New Roman" w:cs="Times New Roman"/>
                <w:sz w:val="24"/>
                <w:szCs w:val="24"/>
              </w:rPr>
              <w:t xml:space="preserve"> </w:t>
            </w:r>
            <w:proofErr w:type="gramStart"/>
            <w:r w:rsidRPr="00CB12F4">
              <w:rPr>
                <w:rFonts w:ascii="Times New Roman" w:hAnsi="Times New Roman" w:cs="Times New Roman"/>
                <w:sz w:val="24"/>
                <w:szCs w:val="24"/>
              </w:rPr>
              <w:t>шт</w:t>
            </w:r>
            <w:r w:rsidR="007E5658">
              <w:rPr>
                <w:rFonts w:ascii="Times New Roman" w:hAnsi="Times New Roman" w:cs="Times New Roman"/>
                <w:sz w:val="24"/>
                <w:szCs w:val="24"/>
              </w:rPr>
              <w:t>..</w:t>
            </w:r>
            <w:proofErr w:type="gramEnd"/>
          </w:p>
          <w:p w14:paraId="44900944" w14:textId="77777777" w:rsidR="0047427D" w:rsidRPr="00CB12F4" w:rsidRDefault="0047427D" w:rsidP="0047427D">
            <w:pPr>
              <w:jc w:val="both"/>
              <w:rPr>
                <w:rFonts w:ascii="Times New Roman" w:hAnsi="Times New Roman" w:cs="Times New Roman"/>
                <w:sz w:val="24"/>
                <w:szCs w:val="24"/>
              </w:rPr>
            </w:pPr>
            <w:r w:rsidRPr="00CB12F4">
              <w:rPr>
                <w:rFonts w:ascii="Times New Roman" w:hAnsi="Times New Roman" w:cs="Times New Roman"/>
                <w:sz w:val="24"/>
                <w:szCs w:val="24"/>
              </w:rPr>
              <w:t>Инвента</w:t>
            </w:r>
            <w:r w:rsidR="001532B7">
              <w:rPr>
                <w:rFonts w:ascii="Times New Roman" w:hAnsi="Times New Roman" w:cs="Times New Roman"/>
                <w:sz w:val="24"/>
                <w:szCs w:val="24"/>
              </w:rPr>
              <w:t xml:space="preserve">рь – </w:t>
            </w:r>
            <w:proofErr w:type="spellStart"/>
            <w:r w:rsidR="001532B7">
              <w:rPr>
                <w:rFonts w:ascii="Times New Roman" w:hAnsi="Times New Roman" w:cs="Times New Roman"/>
                <w:sz w:val="24"/>
                <w:szCs w:val="24"/>
              </w:rPr>
              <w:t>флеш</w:t>
            </w:r>
            <w:proofErr w:type="spellEnd"/>
            <w:r w:rsidR="001532B7">
              <w:rPr>
                <w:rFonts w:ascii="Times New Roman" w:hAnsi="Times New Roman" w:cs="Times New Roman"/>
                <w:sz w:val="24"/>
                <w:szCs w:val="24"/>
              </w:rPr>
              <w:t>-накопители</w:t>
            </w:r>
          </w:p>
          <w:p w14:paraId="64C0462D" w14:textId="77777777" w:rsidR="0047427D" w:rsidRPr="00CB12F4" w:rsidRDefault="0047427D" w:rsidP="0047427D">
            <w:pPr>
              <w:jc w:val="both"/>
              <w:rPr>
                <w:rFonts w:ascii="Times New Roman" w:hAnsi="Times New Roman" w:cs="Times New Roman"/>
                <w:sz w:val="24"/>
                <w:szCs w:val="24"/>
              </w:rPr>
            </w:pPr>
            <w:r w:rsidRPr="00CB12F4">
              <w:rPr>
                <w:rFonts w:ascii="Times New Roman" w:hAnsi="Times New Roman" w:cs="Times New Roman"/>
                <w:sz w:val="24"/>
                <w:szCs w:val="24"/>
              </w:rPr>
              <w:t xml:space="preserve">Расходные материалы: </w:t>
            </w:r>
            <w:proofErr w:type="gramStart"/>
            <w:r w:rsidRPr="00CB12F4">
              <w:rPr>
                <w:rFonts w:ascii="Times New Roman" w:hAnsi="Times New Roman" w:cs="Times New Roman"/>
                <w:sz w:val="24"/>
                <w:szCs w:val="24"/>
              </w:rPr>
              <w:t>бумага,  канцтовары</w:t>
            </w:r>
            <w:proofErr w:type="gramEnd"/>
            <w:r w:rsidRPr="00CB12F4">
              <w:rPr>
                <w:rFonts w:ascii="Times New Roman" w:hAnsi="Times New Roman" w:cs="Times New Roman"/>
                <w:sz w:val="24"/>
                <w:szCs w:val="24"/>
              </w:rPr>
              <w:t>.</w:t>
            </w:r>
          </w:p>
          <w:p w14:paraId="3F510956" w14:textId="77777777" w:rsidR="0047427D" w:rsidRPr="00CB12F4" w:rsidRDefault="0047427D" w:rsidP="0047427D">
            <w:pPr>
              <w:jc w:val="both"/>
              <w:rPr>
                <w:rFonts w:ascii="Times New Roman" w:hAnsi="Times New Roman" w:cs="Times New Roman"/>
                <w:sz w:val="24"/>
                <w:szCs w:val="24"/>
                <w:u w:val="single"/>
              </w:rPr>
            </w:pPr>
          </w:p>
        </w:tc>
      </w:tr>
      <w:tr w:rsidR="0047427D" w14:paraId="2E7A6615" w14:textId="77777777" w:rsidTr="00FD7539">
        <w:tc>
          <w:tcPr>
            <w:tcW w:w="3828" w:type="dxa"/>
            <w:tcBorders>
              <w:top w:val="single" w:sz="4" w:space="0" w:color="auto"/>
              <w:left w:val="single" w:sz="4" w:space="0" w:color="auto"/>
              <w:bottom w:val="single" w:sz="4" w:space="0" w:color="auto"/>
              <w:right w:val="single" w:sz="4" w:space="0" w:color="auto"/>
            </w:tcBorders>
          </w:tcPr>
          <w:p w14:paraId="036137F9" w14:textId="77777777" w:rsidR="0047427D" w:rsidRPr="00B3467E" w:rsidRDefault="0047427D" w:rsidP="0047427D">
            <w:pPr>
              <w:jc w:val="center"/>
              <w:rPr>
                <w:rFonts w:ascii="Times New Roman" w:hAnsi="Times New Roman" w:cs="Times New Roman"/>
                <w:sz w:val="24"/>
                <w:szCs w:val="24"/>
              </w:rPr>
            </w:pPr>
            <w:r w:rsidRPr="00B3467E">
              <w:rPr>
                <w:rFonts w:ascii="Times New Roman" w:hAnsi="Times New Roman" w:cs="Times New Roman"/>
                <w:sz w:val="24"/>
                <w:szCs w:val="24"/>
              </w:rPr>
              <w:lastRenderedPageBreak/>
              <w:t>Учебный кабинет №201</w:t>
            </w:r>
          </w:p>
        </w:tc>
        <w:tc>
          <w:tcPr>
            <w:tcW w:w="4253" w:type="dxa"/>
            <w:tcBorders>
              <w:top w:val="single" w:sz="4" w:space="0" w:color="auto"/>
              <w:left w:val="single" w:sz="4" w:space="0" w:color="auto"/>
              <w:bottom w:val="single" w:sz="4" w:space="0" w:color="auto"/>
              <w:right w:val="single" w:sz="4" w:space="0" w:color="auto"/>
            </w:tcBorders>
          </w:tcPr>
          <w:p w14:paraId="43AD030E" w14:textId="77777777" w:rsidR="0047427D" w:rsidRPr="00B3467E" w:rsidRDefault="0047427D" w:rsidP="0047427D">
            <w:pPr>
              <w:jc w:val="center"/>
              <w:rPr>
                <w:rFonts w:ascii="Times New Roman" w:hAnsi="Times New Roman" w:cs="Times New Roman"/>
                <w:sz w:val="24"/>
                <w:szCs w:val="24"/>
              </w:rPr>
            </w:pPr>
            <w:r w:rsidRPr="00B3467E">
              <w:rPr>
                <w:rFonts w:ascii="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tcPr>
          <w:p w14:paraId="5F5B0162" w14:textId="77777777" w:rsidR="0047427D" w:rsidRPr="00B3467E" w:rsidRDefault="0047427D" w:rsidP="0047427D">
            <w:pPr>
              <w:jc w:val="both"/>
              <w:rPr>
                <w:rFonts w:ascii="Times New Roman" w:hAnsi="Times New Roman" w:cs="Times New Roman"/>
                <w:sz w:val="24"/>
                <w:szCs w:val="24"/>
              </w:rPr>
            </w:pPr>
            <w:r w:rsidRPr="00B3467E">
              <w:rPr>
                <w:rFonts w:ascii="Times New Roman" w:hAnsi="Times New Roman" w:cs="Times New Roman"/>
                <w:sz w:val="24"/>
                <w:szCs w:val="24"/>
              </w:rPr>
              <w:t>Мебель: скамейки – 4 шт.</w:t>
            </w:r>
          </w:p>
          <w:p w14:paraId="4150E983" w14:textId="77777777" w:rsidR="0047427D" w:rsidRPr="00B3467E" w:rsidRDefault="0047427D" w:rsidP="0047427D">
            <w:pPr>
              <w:jc w:val="both"/>
              <w:rPr>
                <w:rFonts w:ascii="Times New Roman" w:hAnsi="Times New Roman" w:cs="Times New Roman"/>
                <w:sz w:val="24"/>
                <w:szCs w:val="24"/>
              </w:rPr>
            </w:pPr>
            <w:r w:rsidRPr="00B3467E">
              <w:rPr>
                <w:rFonts w:ascii="Times New Roman" w:hAnsi="Times New Roman" w:cs="Times New Roman"/>
                <w:sz w:val="24"/>
                <w:szCs w:val="24"/>
              </w:rPr>
              <w:t>Технические средства обучения: музыкальный центр, планшет.</w:t>
            </w:r>
          </w:p>
          <w:p w14:paraId="581B296B" w14:textId="77777777" w:rsidR="0047427D" w:rsidRPr="00B3467E" w:rsidRDefault="0047427D" w:rsidP="0047427D">
            <w:pPr>
              <w:jc w:val="both"/>
              <w:rPr>
                <w:rFonts w:ascii="Times New Roman" w:hAnsi="Times New Roman" w:cs="Times New Roman"/>
                <w:sz w:val="24"/>
                <w:szCs w:val="24"/>
              </w:rPr>
            </w:pPr>
            <w:r w:rsidRPr="00B3467E">
              <w:rPr>
                <w:rFonts w:ascii="Times New Roman" w:hAnsi="Times New Roman" w:cs="Times New Roman"/>
                <w:sz w:val="24"/>
                <w:szCs w:val="24"/>
              </w:rPr>
              <w:t>Переносное оборудование и специальные приспособления: фортепиано- 1 шт.</w:t>
            </w:r>
          </w:p>
          <w:p w14:paraId="2510DE1E" w14:textId="4B870C5D" w:rsidR="0047427D" w:rsidRPr="00B3467E" w:rsidRDefault="0047427D" w:rsidP="0047427D">
            <w:pPr>
              <w:jc w:val="both"/>
              <w:rPr>
                <w:rFonts w:ascii="Times New Roman" w:hAnsi="Times New Roman" w:cs="Times New Roman"/>
                <w:sz w:val="24"/>
                <w:szCs w:val="24"/>
              </w:rPr>
            </w:pPr>
            <w:r w:rsidRPr="00B3467E">
              <w:rPr>
                <w:rFonts w:ascii="Times New Roman" w:hAnsi="Times New Roman" w:cs="Times New Roman"/>
                <w:sz w:val="24"/>
                <w:szCs w:val="24"/>
              </w:rPr>
              <w:t>Инвентарь: мячи -15 шт., коврики гимнастические – 15 шт., палки гимнастические – 15 шт.</w:t>
            </w:r>
          </w:p>
          <w:p w14:paraId="1325DC20" w14:textId="77777777" w:rsidR="0047427D" w:rsidRPr="00B3467E" w:rsidRDefault="0047427D" w:rsidP="0047427D">
            <w:pPr>
              <w:rPr>
                <w:rFonts w:ascii="Times New Roman" w:hAnsi="Times New Roman" w:cs="Times New Roman"/>
                <w:sz w:val="24"/>
                <w:szCs w:val="24"/>
              </w:rPr>
            </w:pPr>
            <w:r w:rsidRPr="00B3467E">
              <w:rPr>
                <w:rFonts w:ascii="Times New Roman" w:hAnsi="Times New Roman" w:cs="Times New Roman"/>
                <w:sz w:val="24"/>
                <w:szCs w:val="24"/>
              </w:rPr>
              <w:t xml:space="preserve">Расходные материалы: диски, </w:t>
            </w:r>
            <w:proofErr w:type="spellStart"/>
            <w:r w:rsidRPr="00B3467E">
              <w:rPr>
                <w:rFonts w:ascii="Times New Roman" w:hAnsi="Times New Roman" w:cs="Times New Roman"/>
                <w:sz w:val="24"/>
                <w:szCs w:val="24"/>
              </w:rPr>
              <w:t>флеш</w:t>
            </w:r>
            <w:proofErr w:type="spellEnd"/>
            <w:r w:rsidRPr="00B3467E">
              <w:rPr>
                <w:rFonts w:ascii="Times New Roman" w:hAnsi="Times New Roman" w:cs="Times New Roman"/>
                <w:sz w:val="24"/>
                <w:szCs w:val="24"/>
              </w:rPr>
              <w:t xml:space="preserve">-накопители.    </w:t>
            </w:r>
          </w:p>
        </w:tc>
      </w:tr>
      <w:tr w:rsidR="0047427D" w14:paraId="63665536" w14:textId="77777777" w:rsidTr="00FD7539">
        <w:tc>
          <w:tcPr>
            <w:tcW w:w="3828" w:type="dxa"/>
            <w:tcBorders>
              <w:top w:val="single" w:sz="4" w:space="0" w:color="auto"/>
              <w:left w:val="single" w:sz="4" w:space="0" w:color="auto"/>
              <w:bottom w:val="single" w:sz="4" w:space="0" w:color="auto"/>
              <w:right w:val="single" w:sz="4" w:space="0" w:color="auto"/>
            </w:tcBorders>
          </w:tcPr>
          <w:p w14:paraId="28AAFEC9" w14:textId="77777777" w:rsidR="0047427D" w:rsidRPr="00B3467E" w:rsidRDefault="0047427D" w:rsidP="0047427D">
            <w:pPr>
              <w:jc w:val="center"/>
              <w:rPr>
                <w:rFonts w:ascii="Times New Roman" w:hAnsi="Times New Roman" w:cs="Times New Roman"/>
                <w:sz w:val="24"/>
                <w:szCs w:val="24"/>
              </w:rPr>
            </w:pPr>
            <w:r w:rsidRPr="00B3467E">
              <w:rPr>
                <w:rFonts w:ascii="Times New Roman" w:hAnsi="Times New Roman" w:cs="Times New Roman"/>
                <w:sz w:val="24"/>
                <w:szCs w:val="24"/>
              </w:rPr>
              <w:t>Учебный кабинет №202</w:t>
            </w:r>
          </w:p>
        </w:tc>
        <w:tc>
          <w:tcPr>
            <w:tcW w:w="4253" w:type="dxa"/>
            <w:tcBorders>
              <w:top w:val="single" w:sz="4" w:space="0" w:color="auto"/>
              <w:left w:val="single" w:sz="4" w:space="0" w:color="auto"/>
              <w:bottom w:val="single" w:sz="4" w:space="0" w:color="auto"/>
              <w:right w:val="single" w:sz="4" w:space="0" w:color="auto"/>
            </w:tcBorders>
          </w:tcPr>
          <w:p w14:paraId="42FD1F9D" w14:textId="77777777" w:rsidR="0047427D" w:rsidRPr="00B3467E" w:rsidRDefault="0047427D" w:rsidP="0047427D">
            <w:pPr>
              <w:jc w:val="center"/>
              <w:rPr>
                <w:rFonts w:ascii="Times New Roman" w:hAnsi="Times New Roman" w:cs="Times New Roman"/>
                <w:sz w:val="24"/>
                <w:szCs w:val="24"/>
              </w:rPr>
            </w:pPr>
            <w:r w:rsidRPr="00B3467E">
              <w:rPr>
                <w:rFonts w:ascii="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tcPr>
          <w:p w14:paraId="03B2A587" w14:textId="77777777" w:rsidR="0047427D" w:rsidRPr="00B3467E" w:rsidRDefault="0047427D" w:rsidP="0047427D">
            <w:pPr>
              <w:jc w:val="both"/>
              <w:rPr>
                <w:rFonts w:ascii="Times New Roman" w:hAnsi="Times New Roman" w:cs="Times New Roman"/>
                <w:sz w:val="24"/>
                <w:szCs w:val="24"/>
              </w:rPr>
            </w:pPr>
            <w:r w:rsidRPr="00B3467E">
              <w:rPr>
                <w:rFonts w:ascii="Times New Roman" w:hAnsi="Times New Roman" w:cs="Times New Roman"/>
                <w:sz w:val="24"/>
                <w:szCs w:val="24"/>
              </w:rPr>
              <w:t>Мебель: скамейки – 4 шт.</w:t>
            </w:r>
          </w:p>
          <w:p w14:paraId="7784D733" w14:textId="77777777" w:rsidR="0047427D" w:rsidRPr="00B3467E" w:rsidRDefault="0047427D" w:rsidP="0047427D">
            <w:pPr>
              <w:jc w:val="both"/>
              <w:rPr>
                <w:rFonts w:ascii="Times New Roman" w:hAnsi="Times New Roman" w:cs="Times New Roman"/>
                <w:sz w:val="24"/>
                <w:szCs w:val="24"/>
              </w:rPr>
            </w:pPr>
            <w:r w:rsidRPr="00B3467E">
              <w:rPr>
                <w:rFonts w:ascii="Times New Roman" w:hAnsi="Times New Roman" w:cs="Times New Roman"/>
                <w:sz w:val="24"/>
                <w:szCs w:val="24"/>
              </w:rPr>
              <w:t>Технические средства обучения: музыкальный центр, планшет.</w:t>
            </w:r>
          </w:p>
          <w:p w14:paraId="3E40B158" w14:textId="77777777" w:rsidR="0047427D" w:rsidRPr="00B3467E" w:rsidRDefault="0047427D" w:rsidP="0047427D">
            <w:pPr>
              <w:jc w:val="both"/>
              <w:rPr>
                <w:rFonts w:ascii="Times New Roman" w:hAnsi="Times New Roman" w:cs="Times New Roman"/>
                <w:sz w:val="24"/>
                <w:szCs w:val="24"/>
              </w:rPr>
            </w:pPr>
            <w:r w:rsidRPr="00B3467E">
              <w:rPr>
                <w:rFonts w:ascii="Times New Roman" w:hAnsi="Times New Roman" w:cs="Times New Roman"/>
                <w:sz w:val="24"/>
                <w:szCs w:val="24"/>
              </w:rPr>
              <w:t>Переносное оборудование и специальные приспособления: фортепиано- 1 шт.</w:t>
            </w:r>
          </w:p>
          <w:p w14:paraId="52E05383" w14:textId="77777777" w:rsidR="0047427D" w:rsidRPr="00B3467E" w:rsidRDefault="0047427D" w:rsidP="0047427D">
            <w:pPr>
              <w:jc w:val="both"/>
              <w:rPr>
                <w:rFonts w:ascii="Times New Roman" w:hAnsi="Times New Roman" w:cs="Times New Roman"/>
                <w:sz w:val="24"/>
                <w:szCs w:val="24"/>
              </w:rPr>
            </w:pPr>
            <w:r w:rsidRPr="00B3467E">
              <w:rPr>
                <w:rFonts w:ascii="Times New Roman" w:hAnsi="Times New Roman" w:cs="Times New Roman"/>
                <w:sz w:val="24"/>
                <w:szCs w:val="24"/>
              </w:rPr>
              <w:t xml:space="preserve"> Инвентарь: мячи -15 шт., коврики гимнастические – 15 шт., палки гимнастические – 15 шт.</w:t>
            </w:r>
          </w:p>
          <w:p w14:paraId="02F09A91" w14:textId="77777777" w:rsidR="0047427D" w:rsidRPr="00B3467E" w:rsidRDefault="0047427D" w:rsidP="0047427D">
            <w:pPr>
              <w:rPr>
                <w:rFonts w:ascii="Times New Roman" w:hAnsi="Times New Roman" w:cs="Times New Roman"/>
                <w:sz w:val="24"/>
                <w:szCs w:val="24"/>
              </w:rPr>
            </w:pPr>
            <w:r w:rsidRPr="00B3467E">
              <w:rPr>
                <w:rFonts w:ascii="Times New Roman" w:hAnsi="Times New Roman" w:cs="Times New Roman"/>
                <w:sz w:val="24"/>
                <w:szCs w:val="24"/>
              </w:rPr>
              <w:t xml:space="preserve">Расходные материалы: диски, </w:t>
            </w:r>
            <w:proofErr w:type="spellStart"/>
            <w:r w:rsidRPr="00B3467E">
              <w:rPr>
                <w:rFonts w:ascii="Times New Roman" w:hAnsi="Times New Roman" w:cs="Times New Roman"/>
                <w:sz w:val="24"/>
                <w:szCs w:val="24"/>
              </w:rPr>
              <w:t>флеш</w:t>
            </w:r>
            <w:proofErr w:type="spellEnd"/>
            <w:r w:rsidRPr="00B3467E">
              <w:rPr>
                <w:rFonts w:ascii="Times New Roman" w:hAnsi="Times New Roman" w:cs="Times New Roman"/>
                <w:sz w:val="24"/>
                <w:szCs w:val="24"/>
              </w:rPr>
              <w:t xml:space="preserve">-накопители.    </w:t>
            </w:r>
          </w:p>
        </w:tc>
      </w:tr>
      <w:tr w:rsidR="0047427D" w14:paraId="2E0A45A1" w14:textId="77777777" w:rsidTr="00FD7539">
        <w:tc>
          <w:tcPr>
            <w:tcW w:w="3828" w:type="dxa"/>
            <w:tcBorders>
              <w:top w:val="single" w:sz="4" w:space="0" w:color="auto"/>
              <w:left w:val="single" w:sz="4" w:space="0" w:color="auto"/>
              <w:bottom w:val="single" w:sz="4" w:space="0" w:color="auto"/>
              <w:right w:val="single" w:sz="4" w:space="0" w:color="auto"/>
            </w:tcBorders>
          </w:tcPr>
          <w:p w14:paraId="67DFDCB9" w14:textId="77777777" w:rsidR="0047427D" w:rsidRPr="00B038FF" w:rsidRDefault="0047427D" w:rsidP="0047427D">
            <w:pPr>
              <w:jc w:val="center"/>
              <w:rPr>
                <w:rFonts w:ascii="Times New Roman" w:hAnsi="Times New Roman" w:cs="Times New Roman"/>
                <w:sz w:val="24"/>
                <w:szCs w:val="24"/>
              </w:rPr>
            </w:pPr>
            <w:r w:rsidRPr="00B038FF">
              <w:rPr>
                <w:rFonts w:ascii="Times New Roman" w:hAnsi="Times New Roman" w:cs="Times New Roman"/>
                <w:sz w:val="24"/>
                <w:szCs w:val="24"/>
              </w:rPr>
              <w:t>Учебный кабинет №213</w:t>
            </w:r>
          </w:p>
        </w:tc>
        <w:tc>
          <w:tcPr>
            <w:tcW w:w="4253" w:type="dxa"/>
            <w:tcBorders>
              <w:top w:val="single" w:sz="4" w:space="0" w:color="auto"/>
              <w:left w:val="single" w:sz="4" w:space="0" w:color="auto"/>
              <w:bottom w:val="single" w:sz="4" w:space="0" w:color="auto"/>
              <w:right w:val="single" w:sz="4" w:space="0" w:color="auto"/>
            </w:tcBorders>
          </w:tcPr>
          <w:p w14:paraId="12238977" w14:textId="77777777" w:rsidR="0047427D" w:rsidRPr="00B038FF" w:rsidRDefault="0047427D" w:rsidP="0047427D">
            <w:pPr>
              <w:jc w:val="center"/>
              <w:rPr>
                <w:rFonts w:ascii="Times New Roman" w:hAnsi="Times New Roman" w:cs="Times New Roman"/>
                <w:sz w:val="24"/>
                <w:szCs w:val="24"/>
              </w:rPr>
            </w:pPr>
            <w:r w:rsidRPr="00B038FF">
              <w:rPr>
                <w:rFonts w:ascii="Times New Roman" w:hAnsi="Times New Roman" w:cs="Times New Roman"/>
                <w:sz w:val="24"/>
                <w:szCs w:val="24"/>
              </w:rPr>
              <w:t>№65</w:t>
            </w:r>
          </w:p>
        </w:tc>
        <w:tc>
          <w:tcPr>
            <w:tcW w:w="7512" w:type="dxa"/>
            <w:tcBorders>
              <w:top w:val="single" w:sz="4" w:space="0" w:color="auto"/>
              <w:left w:val="single" w:sz="4" w:space="0" w:color="auto"/>
              <w:bottom w:val="single" w:sz="4" w:space="0" w:color="auto"/>
              <w:right w:val="single" w:sz="4" w:space="0" w:color="auto"/>
            </w:tcBorders>
          </w:tcPr>
          <w:p w14:paraId="785D4F0D" w14:textId="77777777" w:rsidR="0047427D" w:rsidRPr="00B038FF" w:rsidRDefault="0047427D" w:rsidP="0047427D">
            <w:pPr>
              <w:jc w:val="both"/>
              <w:rPr>
                <w:rFonts w:ascii="Times New Roman" w:hAnsi="Times New Roman" w:cs="Times New Roman"/>
                <w:sz w:val="24"/>
                <w:szCs w:val="24"/>
              </w:rPr>
            </w:pPr>
            <w:r w:rsidRPr="00B038FF">
              <w:rPr>
                <w:rFonts w:ascii="Times New Roman" w:hAnsi="Times New Roman" w:cs="Times New Roman"/>
                <w:sz w:val="24"/>
                <w:szCs w:val="24"/>
              </w:rPr>
              <w:t>Мебель: столы ученические- 8 шт., стол учительский- 1 шт., шкафы – 4 шт., стулья- 16 шт.</w:t>
            </w:r>
          </w:p>
          <w:p w14:paraId="2EAEA819" w14:textId="77777777" w:rsidR="0047427D" w:rsidRPr="00B038FF" w:rsidRDefault="0047427D" w:rsidP="0047427D">
            <w:pPr>
              <w:jc w:val="both"/>
              <w:rPr>
                <w:rFonts w:ascii="Times New Roman" w:hAnsi="Times New Roman" w:cs="Times New Roman"/>
                <w:sz w:val="24"/>
                <w:szCs w:val="24"/>
              </w:rPr>
            </w:pPr>
            <w:r w:rsidRPr="00B038FF">
              <w:rPr>
                <w:rFonts w:ascii="Times New Roman" w:hAnsi="Times New Roman" w:cs="Times New Roman"/>
                <w:sz w:val="24"/>
                <w:szCs w:val="24"/>
              </w:rPr>
              <w:t>Технические средства обучения: станок деревообрабатывающий лобзиковый – 1 шт., наждак- 1 шт.</w:t>
            </w:r>
          </w:p>
          <w:p w14:paraId="7D73A304" w14:textId="77777777" w:rsidR="0047427D" w:rsidRPr="00B038FF" w:rsidRDefault="0047427D" w:rsidP="0047427D">
            <w:pPr>
              <w:jc w:val="both"/>
              <w:rPr>
                <w:rFonts w:ascii="Times New Roman" w:hAnsi="Times New Roman" w:cs="Times New Roman"/>
                <w:sz w:val="24"/>
                <w:szCs w:val="24"/>
              </w:rPr>
            </w:pPr>
            <w:r w:rsidRPr="00B038FF">
              <w:rPr>
                <w:rFonts w:ascii="Times New Roman" w:hAnsi="Times New Roman" w:cs="Times New Roman"/>
                <w:sz w:val="24"/>
                <w:szCs w:val="24"/>
              </w:rPr>
              <w:t xml:space="preserve">Стационарное оборудование: </w:t>
            </w:r>
            <w:proofErr w:type="gramStart"/>
            <w:r w:rsidRPr="00B038FF">
              <w:rPr>
                <w:rFonts w:ascii="Times New Roman" w:hAnsi="Times New Roman" w:cs="Times New Roman"/>
                <w:sz w:val="24"/>
                <w:szCs w:val="24"/>
              </w:rPr>
              <w:t>уч.доска</w:t>
            </w:r>
            <w:proofErr w:type="gramEnd"/>
            <w:r w:rsidRPr="00B038FF">
              <w:rPr>
                <w:rFonts w:ascii="Times New Roman" w:hAnsi="Times New Roman" w:cs="Times New Roman"/>
                <w:sz w:val="24"/>
                <w:szCs w:val="24"/>
              </w:rPr>
              <w:t>-1шт., тиски-4 шт.</w:t>
            </w:r>
          </w:p>
          <w:p w14:paraId="5841CBC9" w14:textId="341C7F3C" w:rsidR="0047427D" w:rsidRPr="00B038FF" w:rsidRDefault="0047427D" w:rsidP="0047427D">
            <w:pPr>
              <w:jc w:val="both"/>
              <w:rPr>
                <w:rFonts w:ascii="Times New Roman" w:hAnsi="Times New Roman" w:cs="Times New Roman"/>
                <w:sz w:val="24"/>
                <w:szCs w:val="24"/>
              </w:rPr>
            </w:pPr>
            <w:r w:rsidRPr="00B038FF">
              <w:rPr>
                <w:rFonts w:ascii="Times New Roman" w:hAnsi="Times New Roman" w:cs="Times New Roman"/>
                <w:sz w:val="24"/>
                <w:szCs w:val="24"/>
              </w:rPr>
              <w:t xml:space="preserve">Инвентарь- молотки- 7 шт., стамески- 4 шт., лобзики ручные – 12 шт., напильники- 10 шт., кусачки- 2 шт., резаки- 2 </w:t>
            </w:r>
            <w:proofErr w:type="spellStart"/>
            <w:r w:rsidRPr="00B038FF">
              <w:rPr>
                <w:rFonts w:ascii="Times New Roman" w:hAnsi="Times New Roman" w:cs="Times New Roman"/>
                <w:sz w:val="24"/>
                <w:szCs w:val="24"/>
              </w:rPr>
              <w:t>шт</w:t>
            </w:r>
            <w:proofErr w:type="spellEnd"/>
            <w:r w:rsidRPr="00B038FF">
              <w:rPr>
                <w:rFonts w:ascii="Times New Roman" w:hAnsi="Times New Roman" w:cs="Times New Roman"/>
                <w:sz w:val="24"/>
                <w:szCs w:val="24"/>
              </w:rPr>
              <w:t>, плоскогубцы- 2 шт., отвертки- 4 шт., ножовки-6 шт.</w:t>
            </w:r>
            <w:r w:rsidR="007E5658">
              <w:rPr>
                <w:rFonts w:ascii="Times New Roman" w:hAnsi="Times New Roman" w:cs="Times New Roman"/>
                <w:sz w:val="24"/>
                <w:szCs w:val="24"/>
              </w:rPr>
              <w:t xml:space="preserve">, </w:t>
            </w:r>
            <w:proofErr w:type="spellStart"/>
            <w:r w:rsidR="007E5658">
              <w:rPr>
                <w:rFonts w:ascii="Times New Roman" w:hAnsi="Times New Roman" w:cs="Times New Roman"/>
                <w:sz w:val="24"/>
                <w:szCs w:val="24"/>
              </w:rPr>
              <w:t>бокорезы</w:t>
            </w:r>
            <w:proofErr w:type="spellEnd"/>
            <w:r w:rsidR="007E5658">
              <w:rPr>
                <w:rFonts w:ascii="Times New Roman" w:hAnsi="Times New Roman" w:cs="Times New Roman"/>
                <w:sz w:val="24"/>
                <w:szCs w:val="24"/>
              </w:rPr>
              <w:t xml:space="preserve"> -1 шт., молоток с деревянной ручкой – 6 шт., тиски настольные – 3 шт.</w:t>
            </w:r>
          </w:p>
          <w:p w14:paraId="6F33B742" w14:textId="4449E9C7" w:rsidR="0047427D" w:rsidRPr="00B038FF" w:rsidRDefault="0047427D" w:rsidP="0047427D">
            <w:pPr>
              <w:jc w:val="both"/>
              <w:rPr>
                <w:rFonts w:ascii="Times New Roman" w:hAnsi="Times New Roman" w:cs="Times New Roman"/>
                <w:sz w:val="24"/>
                <w:szCs w:val="24"/>
              </w:rPr>
            </w:pPr>
            <w:r w:rsidRPr="00B038FF">
              <w:rPr>
                <w:rFonts w:ascii="Times New Roman" w:hAnsi="Times New Roman" w:cs="Times New Roman"/>
                <w:sz w:val="24"/>
                <w:szCs w:val="24"/>
              </w:rPr>
              <w:t xml:space="preserve">Расходные материалы: фанера, ДВП, доски, картон, бумага, пластик, различные клеи, краски, шурупы, </w:t>
            </w:r>
            <w:proofErr w:type="spellStart"/>
            <w:r w:rsidRPr="00B038FF">
              <w:rPr>
                <w:rFonts w:ascii="Times New Roman" w:hAnsi="Times New Roman" w:cs="Times New Roman"/>
                <w:sz w:val="24"/>
                <w:szCs w:val="24"/>
              </w:rPr>
              <w:t>саморезы</w:t>
            </w:r>
            <w:proofErr w:type="spellEnd"/>
            <w:r w:rsidRPr="00B038FF">
              <w:rPr>
                <w:rFonts w:ascii="Times New Roman" w:hAnsi="Times New Roman" w:cs="Times New Roman"/>
                <w:sz w:val="24"/>
                <w:szCs w:val="24"/>
              </w:rPr>
              <w:t>, гвозди, проволока.</w:t>
            </w:r>
          </w:p>
        </w:tc>
      </w:tr>
      <w:tr w:rsidR="0047427D" w14:paraId="0CDF08A3" w14:textId="77777777" w:rsidTr="00FD7539">
        <w:tc>
          <w:tcPr>
            <w:tcW w:w="3828" w:type="dxa"/>
            <w:tcBorders>
              <w:top w:val="single" w:sz="4" w:space="0" w:color="auto"/>
              <w:left w:val="single" w:sz="4" w:space="0" w:color="auto"/>
              <w:bottom w:val="single" w:sz="4" w:space="0" w:color="auto"/>
              <w:right w:val="single" w:sz="4" w:space="0" w:color="auto"/>
            </w:tcBorders>
          </w:tcPr>
          <w:p w14:paraId="5B1E05A2" w14:textId="77777777" w:rsidR="0047427D" w:rsidRPr="00B038FF" w:rsidRDefault="0047427D" w:rsidP="0047427D">
            <w:pPr>
              <w:jc w:val="center"/>
              <w:rPr>
                <w:rFonts w:ascii="Times New Roman" w:hAnsi="Times New Roman" w:cs="Times New Roman"/>
                <w:sz w:val="24"/>
                <w:szCs w:val="24"/>
              </w:rPr>
            </w:pPr>
            <w:r w:rsidRPr="00B038FF">
              <w:rPr>
                <w:rFonts w:ascii="Times New Roman" w:hAnsi="Times New Roman" w:cs="Times New Roman"/>
                <w:sz w:val="24"/>
                <w:szCs w:val="24"/>
              </w:rPr>
              <w:t>Учебный кабинет №214</w:t>
            </w:r>
          </w:p>
        </w:tc>
        <w:tc>
          <w:tcPr>
            <w:tcW w:w="4253" w:type="dxa"/>
            <w:tcBorders>
              <w:top w:val="single" w:sz="4" w:space="0" w:color="auto"/>
              <w:left w:val="single" w:sz="4" w:space="0" w:color="auto"/>
              <w:bottom w:val="single" w:sz="4" w:space="0" w:color="auto"/>
              <w:right w:val="single" w:sz="4" w:space="0" w:color="auto"/>
            </w:tcBorders>
          </w:tcPr>
          <w:p w14:paraId="29CAF105" w14:textId="77777777" w:rsidR="0047427D" w:rsidRPr="00B038FF" w:rsidRDefault="0047427D" w:rsidP="0047427D">
            <w:pPr>
              <w:jc w:val="center"/>
              <w:rPr>
                <w:rFonts w:ascii="Times New Roman" w:hAnsi="Times New Roman" w:cs="Times New Roman"/>
                <w:sz w:val="24"/>
                <w:szCs w:val="24"/>
              </w:rPr>
            </w:pPr>
            <w:r w:rsidRPr="00B038FF">
              <w:rPr>
                <w:rFonts w:ascii="Times New Roman" w:hAnsi="Times New Roman" w:cs="Times New Roman"/>
                <w:sz w:val="24"/>
                <w:szCs w:val="24"/>
              </w:rPr>
              <w:t>№67,68</w:t>
            </w:r>
          </w:p>
        </w:tc>
        <w:tc>
          <w:tcPr>
            <w:tcW w:w="7512" w:type="dxa"/>
            <w:tcBorders>
              <w:top w:val="single" w:sz="4" w:space="0" w:color="auto"/>
              <w:left w:val="single" w:sz="4" w:space="0" w:color="auto"/>
              <w:bottom w:val="single" w:sz="4" w:space="0" w:color="auto"/>
              <w:right w:val="single" w:sz="4" w:space="0" w:color="auto"/>
            </w:tcBorders>
          </w:tcPr>
          <w:p w14:paraId="698D0622" w14:textId="09BFBB91" w:rsidR="0047427D" w:rsidRPr="00B038FF" w:rsidRDefault="0047427D" w:rsidP="0047427D">
            <w:pPr>
              <w:jc w:val="both"/>
              <w:rPr>
                <w:rFonts w:ascii="Times New Roman" w:hAnsi="Times New Roman" w:cs="Times New Roman"/>
                <w:sz w:val="24"/>
                <w:szCs w:val="24"/>
              </w:rPr>
            </w:pPr>
            <w:r w:rsidRPr="00B038FF">
              <w:rPr>
                <w:rFonts w:ascii="Times New Roman" w:hAnsi="Times New Roman" w:cs="Times New Roman"/>
                <w:sz w:val="24"/>
                <w:szCs w:val="24"/>
              </w:rPr>
              <w:t xml:space="preserve">Мебель: стол учительский- </w:t>
            </w:r>
            <w:r w:rsidR="001F3CB1">
              <w:rPr>
                <w:rFonts w:ascii="Times New Roman" w:hAnsi="Times New Roman" w:cs="Times New Roman"/>
                <w:sz w:val="24"/>
                <w:szCs w:val="24"/>
              </w:rPr>
              <w:t>1</w:t>
            </w:r>
            <w:r w:rsidRPr="00B038FF">
              <w:rPr>
                <w:rFonts w:ascii="Times New Roman" w:hAnsi="Times New Roman" w:cs="Times New Roman"/>
                <w:sz w:val="24"/>
                <w:szCs w:val="24"/>
              </w:rPr>
              <w:t xml:space="preserve"> шт.,</w:t>
            </w:r>
            <w:r w:rsidR="000157EB">
              <w:rPr>
                <w:rFonts w:ascii="Times New Roman" w:hAnsi="Times New Roman" w:cs="Times New Roman"/>
                <w:sz w:val="24"/>
                <w:szCs w:val="24"/>
              </w:rPr>
              <w:t xml:space="preserve"> стул – 1 шт.</w:t>
            </w:r>
          </w:p>
          <w:p w14:paraId="623144D4" w14:textId="5B7549DF" w:rsidR="0047427D" w:rsidRPr="00B038FF" w:rsidRDefault="0047427D" w:rsidP="0047427D">
            <w:pPr>
              <w:jc w:val="both"/>
              <w:rPr>
                <w:rFonts w:ascii="Times New Roman" w:hAnsi="Times New Roman" w:cs="Times New Roman"/>
                <w:sz w:val="24"/>
                <w:szCs w:val="24"/>
              </w:rPr>
            </w:pPr>
            <w:r w:rsidRPr="00B038FF">
              <w:rPr>
                <w:rFonts w:ascii="Times New Roman" w:hAnsi="Times New Roman" w:cs="Times New Roman"/>
                <w:sz w:val="24"/>
                <w:szCs w:val="24"/>
              </w:rPr>
              <w:t>Технические средства: компьютер</w:t>
            </w:r>
            <w:r w:rsidR="001F3CB1">
              <w:rPr>
                <w:rFonts w:ascii="Times New Roman" w:hAnsi="Times New Roman" w:cs="Times New Roman"/>
                <w:sz w:val="24"/>
                <w:szCs w:val="24"/>
              </w:rPr>
              <w:t xml:space="preserve"> в сборе</w:t>
            </w:r>
            <w:r w:rsidRPr="00B038FF">
              <w:rPr>
                <w:rFonts w:ascii="Times New Roman" w:hAnsi="Times New Roman" w:cs="Times New Roman"/>
                <w:sz w:val="24"/>
                <w:szCs w:val="24"/>
              </w:rPr>
              <w:t>-1 шт.</w:t>
            </w:r>
          </w:p>
          <w:p w14:paraId="172A6A3C" w14:textId="367BDA59" w:rsidR="0047427D" w:rsidRPr="00B038FF" w:rsidRDefault="0047427D" w:rsidP="0047427D">
            <w:pPr>
              <w:jc w:val="both"/>
              <w:rPr>
                <w:rFonts w:ascii="Times New Roman" w:hAnsi="Times New Roman" w:cs="Times New Roman"/>
                <w:sz w:val="24"/>
                <w:szCs w:val="24"/>
              </w:rPr>
            </w:pPr>
            <w:r w:rsidRPr="00B038FF">
              <w:rPr>
                <w:rFonts w:ascii="Times New Roman" w:hAnsi="Times New Roman" w:cs="Times New Roman"/>
                <w:sz w:val="24"/>
                <w:szCs w:val="24"/>
              </w:rPr>
              <w:t xml:space="preserve">Переносное оборудование и специальные </w:t>
            </w:r>
            <w:proofErr w:type="gramStart"/>
            <w:r w:rsidRPr="00B038FF">
              <w:rPr>
                <w:rFonts w:ascii="Times New Roman" w:hAnsi="Times New Roman" w:cs="Times New Roman"/>
                <w:sz w:val="24"/>
                <w:szCs w:val="24"/>
              </w:rPr>
              <w:t xml:space="preserve">приспособления: </w:t>
            </w:r>
            <w:r w:rsidR="001F3CB1">
              <w:rPr>
                <w:rFonts w:ascii="Times New Roman" w:hAnsi="Times New Roman" w:cs="Times New Roman"/>
                <w:sz w:val="24"/>
                <w:szCs w:val="24"/>
              </w:rPr>
              <w:t xml:space="preserve"> напольное</w:t>
            </w:r>
            <w:proofErr w:type="gramEnd"/>
            <w:r w:rsidR="001F3CB1">
              <w:rPr>
                <w:rFonts w:ascii="Times New Roman" w:hAnsi="Times New Roman" w:cs="Times New Roman"/>
                <w:sz w:val="24"/>
                <w:szCs w:val="24"/>
              </w:rPr>
              <w:t xml:space="preserve"> покрытие (</w:t>
            </w:r>
            <w:proofErr w:type="spellStart"/>
            <w:r w:rsidR="001F3CB1">
              <w:rPr>
                <w:rFonts w:ascii="Times New Roman" w:hAnsi="Times New Roman" w:cs="Times New Roman"/>
                <w:sz w:val="24"/>
                <w:szCs w:val="24"/>
              </w:rPr>
              <w:t>пазл</w:t>
            </w:r>
            <w:proofErr w:type="spellEnd"/>
            <w:r w:rsidR="001F3CB1">
              <w:rPr>
                <w:rFonts w:ascii="Times New Roman" w:hAnsi="Times New Roman" w:cs="Times New Roman"/>
                <w:sz w:val="24"/>
                <w:szCs w:val="24"/>
              </w:rPr>
              <w:t>-маты), скамья гимнастическая-1 шт.</w:t>
            </w:r>
          </w:p>
          <w:p w14:paraId="761E8B9D" w14:textId="77777777" w:rsidR="0047427D" w:rsidRPr="00B038FF" w:rsidRDefault="0047427D" w:rsidP="001F3CB1">
            <w:pPr>
              <w:jc w:val="both"/>
              <w:rPr>
                <w:rFonts w:ascii="Times New Roman" w:hAnsi="Times New Roman" w:cs="Times New Roman"/>
                <w:sz w:val="24"/>
                <w:szCs w:val="24"/>
              </w:rPr>
            </w:pPr>
          </w:p>
        </w:tc>
      </w:tr>
      <w:tr w:rsidR="0047427D" w14:paraId="18728F3E" w14:textId="77777777" w:rsidTr="00FD7539">
        <w:tc>
          <w:tcPr>
            <w:tcW w:w="3828" w:type="dxa"/>
            <w:tcBorders>
              <w:top w:val="single" w:sz="4" w:space="0" w:color="auto"/>
              <w:left w:val="single" w:sz="4" w:space="0" w:color="auto"/>
              <w:bottom w:val="single" w:sz="4" w:space="0" w:color="auto"/>
              <w:right w:val="single" w:sz="4" w:space="0" w:color="auto"/>
            </w:tcBorders>
          </w:tcPr>
          <w:p w14:paraId="635B1FC4" w14:textId="77777777" w:rsidR="0047427D" w:rsidRPr="005667AC" w:rsidRDefault="0047427D" w:rsidP="0047427D">
            <w:pPr>
              <w:jc w:val="center"/>
              <w:rPr>
                <w:rFonts w:ascii="Times New Roman" w:hAnsi="Times New Roman" w:cs="Times New Roman"/>
                <w:sz w:val="24"/>
                <w:szCs w:val="24"/>
              </w:rPr>
            </w:pPr>
            <w:r w:rsidRPr="005667AC">
              <w:rPr>
                <w:rFonts w:ascii="Times New Roman" w:hAnsi="Times New Roman" w:cs="Times New Roman"/>
                <w:sz w:val="24"/>
                <w:szCs w:val="24"/>
              </w:rPr>
              <w:lastRenderedPageBreak/>
              <w:t>Учебный кабинет №215</w:t>
            </w:r>
          </w:p>
        </w:tc>
        <w:tc>
          <w:tcPr>
            <w:tcW w:w="4253" w:type="dxa"/>
            <w:tcBorders>
              <w:top w:val="single" w:sz="4" w:space="0" w:color="auto"/>
              <w:left w:val="single" w:sz="4" w:space="0" w:color="auto"/>
              <w:bottom w:val="single" w:sz="4" w:space="0" w:color="auto"/>
              <w:right w:val="single" w:sz="4" w:space="0" w:color="auto"/>
            </w:tcBorders>
          </w:tcPr>
          <w:p w14:paraId="39DE9824" w14:textId="77777777" w:rsidR="0047427D" w:rsidRPr="005667AC" w:rsidRDefault="0047427D" w:rsidP="0047427D">
            <w:pPr>
              <w:jc w:val="center"/>
              <w:rPr>
                <w:rFonts w:ascii="Times New Roman" w:hAnsi="Times New Roman" w:cs="Times New Roman"/>
                <w:sz w:val="24"/>
                <w:szCs w:val="24"/>
              </w:rPr>
            </w:pPr>
            <w:r w:rsidRPr="005667AC">
              <w:rPr>
                <w:rFonts w:ascii="Times New Roman" w:hAnsi="Times New Roman" w:cs="Times New Roman"/>
                <w:sz w:val="24"/>
                <w:szCs w:val="24"/>
              </w:rPr>
              <w:t>№69</w:t>
            </w:r>
          </w:p>
        </w:tc>
        <w:tc>
          <w:tcPr>
            <w:tcW w:w="7512" w:type="dxa"/>
            <w:tcBorders>
              <w:top w:val="single" w:sz="4" w:space="0" w:color="auto"/>
              <w:left w:val="single" w:sz="4" w:space="0" w:color="auto"/>
              <w:bottom w:val="single" w:sz="4" w:space="0" w:color="auto"/>
              <w:right w:val="single" w:sz="4" w:space="0" w:color="auto"/>
            </w:tcBorders>
          </w:tcPr>
          <w:p w14:paraId="2B7F732C" w14:textId="78E1571E" w:rsidR="0047427D" w:rsidRPr="005667AC" w:rsidRDefault="0047427D" w:rsidP="0047427D">
            <w:pPr>
              <w:jc w:val="both"/>
              <w:rPr>
                <w:rFonts w:ascii="Times New Roman" w:hAnsi="Times New Roman" w:cs="Times New Roman"/>
                <w:sz w:val="24"/>
                <w:szCs w:val="24"/>
              </w:rPr>
            </w:pPr>
            <w:r w:rsidRPr="005667AC">
              <w:rPr>
                <w:rFonts w:ascii="Times New Roman" w:hAnsi="Times New Roman" w:cs="Times New Roman"/>
                <w:sz w:val="24"/>
                <w:szCs w:val="24"/>
              </w:rPr>
              <w:t>М</w:t>
            </w:r>
            <w:r w:rsidR="001532B7">
              <w:rPr>
                <w:rFonts w:ascii="Times New Roman" w:hAnsi="Times New Roman" w:cs="Times New Roman"/>
                <w:sz w:val="24"/>
                <w:szCs w:val="24"/>
              </w:rPr>
              <w:t xml:space="preserve">ебель: стол письменный- 1 шт., </w:t>
            </w:r>
            <w:r w:rsidR="00FC2188">
              <w:rPr>
                <w:rFonts w:ascii="Times New Roman" w:hAnsi="Times New Roman" w:cs="Times New Roman"/>
                <w:sz w:val="24"/>
                <w:szCs w:val="24"/>
              </w:rPr>
              <w:t>шкаф-стеллаж– 2</w:t>
            </w:r>
            <w:r w:rsidRPr="005667AC">
              <w:rPr>
                <w:rFonts w:ascii="Times New Roman" w:hAnsi="Times New Roman" w:cs="Times New Roman"/>
                <w:sz w:val="24"/>
                <w:szCs w:val="24"/>
              </w:rPr>
              <w:t xml:space="preserve"> шт., </w:t>
            </w:r>
            <w:r w:rsidR="00FC2188">
              <w:rPr>
                <w:rFonts w:ascii="Times New Roman" w:hAnsi="Times New Roman" w:cs="Times New Roman"/>
                <w:sz w:val="24"/>
                <w:szCs w:val="24"/>
              </w:rPr>
              <w:t xml:space="preserve">шкаф под одежду – 1 шт., </w:t>
            </w:r>
            <w:r w:rsidRPr="005667AC">
              <w:rPr>
                <w:rFonts w:ascii="Times New Roman" w:hAnsi="Times New Roman" w:cs="Times New Roman"/>
                <w:sz w:val="24"/>
                <w:szCs w:val="24"/>
              </w:rPr>
              <w:t>стулья- 16 шт., стол ученический – 8 шт.</w:t>
            </w:r>
            <w:r w:rsidR="00FC2188">
              <w:rPr>
                <w:rFonts w:ascii="Times New Roman" w:hAnsi="Times New Roman" w:cs="Times New Roman"/>
                <w:sz w:val="24"/>
                <w:szCs w:val="24"/>
              </w:rPr>
              <w:t>, кухонный гарнитур</w:t>
            </w:r>
            <w:r w:rsidRPr="005667AC">
              <w:rPr>
                <w:rFonts w:ascii="Times New Roman" w:hAnsi="Times New Roman" w:cs="Times New Roman"/>
                <w:sz w:val="24"/>
                <w:szCs w:val="24"/>
              </w:rPr>
              <w:t xml:space="preserve"> </w:t>
            </w:r>
          </w:p>
          <w:p w14:paraId="53722D82" w14:textId="11BC0A25" w:rsidR="0047427D" w:rsidRPr="005667AC" w:rsidRDefault="0047427D" w:rsidP="0047427D">
            <w:pPr>
              <w:numPr>
                <w:ilvl w:val="0"/>
                <w:numId w:val="1"/>
              </w:numPr>
              <w:ind w:left="0"/>
              <w:jc w:val="both"/>
              <w:rPr>
                <w:rFonts w:ascii="Times New Roman" w:hAnsi="Times New Roman" w:cs="Times New Roman"/>
                <w:sz w:val="24"/>
                <w:szCs w:val="24"/>
              </w:rPr>
            </w:pPr>
            <w:r w:rsidRPr="005667AC">
              <w:rPr>
                <w:rFonts w:ascii="Times New Roman" w:hAnsi="Times New Roman" w:cs="Times New Roman"/>
                <w:sz w:val="24"/>
                <w:szCs w:val="24"/>
              </w:rPr>
              <w:t>Переносное оборудование и спец</w:t>
            </w:r>
            <w:r w:rsidR="00FC2188">
              <w:rPr>
                <w:rFonts w:ascii="Times New Roman" w:hAnsi="Times New Roman" w:cs="Times New Roman"/>
                <w:sz w:val="24"/>
                <w:szCs w:val="24"/>
              </w:rPr>
              <w:t>иальные приспособления: экран настенный – 1</w:t>
            </w:r>
            <w:r w:rsidRPr="005667AC">
              <w:rPr>
                <w:rFonts w:ascii="Times New Roman" w:hAnsi="Times New Roman" w:cs="Times New Roman"/>
                <w:sz w:val="24"/>
                <w:szCs w:val="24"/>
              </w:rPr>
              <w:t xml:space="preserve"> шт.</w:t>
            </w:r>
            <w:r w:rsidR="00FC2188">
              <w:rPr>
                <w:rFonts w:ascii="Times New Roman" w:hAnsi="Times New Roman" w:cs="Times New Roman"/>
                <w:sz w:val="24"/>
                <w:szCs w:val="24"/>
              </w:rPr>
              <w:t>, проектор – 1 шт., МФУ – 1 шт.</w:t>
            </w:r>
            <w:proofErr w:type="gramStart"/>
            <w:r w:rsidR="00FC2188">
              <w:rPr>
                <w:rFonts w:ascii="Times New Roman" w:hAnsi="Times New Roman" w:cs="Times New Roman"/>
                <w:sz w:val="24"/>
                <w:szCs w:val="24"/>
              </w:rPr>
              <w:t>,  компьютер</w:t>
            </w:r>
            <w:proofErr w:type="gramEnd"/>
            <w:r w:rsidR="00FC2188">
              <w:rPr>
                <w:rFonts w:ascii="Times New Roman" w:hAnsi="Times New Roman" w:cs="Times New Roman"/>
                <w:sz w:val="24"/>
                <w:szCs w:val="24"/>
              </w:rPr>
              <w:t xml:space="preserve"> в сборе – 1 шт., доска магнитно-маркерная – 1 шт., стенды – 2 </w:t>
            </w:r>
            <w:proofErr w:type="spellStart"/>
            <w:r w:rsidR="00FC2188">
              <w:rPr>
                <w:rFonts w:ascii="Times New Roman" w:hAnsi="Times New Roman" w:cs="Times New Roman"/>
                <w:sz w:val="24"/>
                <w:szCs w:val="24"/>
              </w:rPr>
              <w:t>шт.,плита</w:t>
            </w:r>
            <w:proofErr w:type="spellEnd"/>
            <w:r w:rsidR="00FC2188">
              <w:rPr>
                <w:rFonts w:ascii="Times New Roman" w:hAnsi="Times New Roman" w:cs="Times New Roman"/>
                <w:sz w:val="24"/>
                <w:szCs w:val="24"/>
              </w:rPr>
              <w:t xml:space="preserve"> стеклокерамическая – 2 шт., стол разделочный – 2 шт., холодильник – 1 шт., чайник электрический – 1 шт., микроволновая печь – 1 шт.</w:t>
            </w:r>
          </w:p>
          <w:p w14:paraId="5E48BBDA" w14:textId="3EBCD31E" w:rsidR="0047427D" w:rsidRPr="005667AC" w:rsidRDefault="001532B7" w:rsidP="0047427D">
            <w:pPr>
              <w:numPr>
                <w:ilvl w:val="0"/>
                <w:numId w:val="1"/>
              </w:numPr>
              <w:ind w:left="0"/>
              <w:jc w:val="both"/>
              <w:rPr>
                <w:rFonts w:ascii="Times New Roman" w:hAnsi="Times New Roman" w:cs="Times New Roman"/>
                <w:sz w:val="24"/>
                <w:szCs w:val="24"/>
              </w:rPr>
            </w:pPr>
            <w:r>
              <w:rPr>
                <w:rFonts w:ascii="Times New Roman" w:hAnsi="Times New Roman" w:cs="Times New Roman"/>
                <w:sz w:val="24"/>
                <w:szCs w:val="24"/>
              </w:rPr>
              <w:t>Инвентарь:</w:t>
            </w:r>
            <w:r w:rsidR="00FC2188">
              <w:rPr>
                <w:rFonts w:ascii="Times New Roman" w:hAnsi="Times New Roman" w:cs="Times New Roman"/>
                <w:sz w:val="24"/>
                <w:szCs w:val="24"/>
              </w:rPr>
              <w:t xml:space="preserve"> кухонная посуда, кухонная утварь</w:t>
            </w:r>
          </w:p>
          <w:p w14:paraId="7BB2E11A" w14:textId="77777777" w:rsidR="0047427D" w:rsidRPr="005667AC" w:rsidRDefault="0047427D" w:rsidP="00FC2188">
            <w:pPr>
              <w:jc w:val="both"/>
              <w:rPr>
                <w:rFonts w:ascii="Times New Roman" w:hAnsi="Times New Roman" w:cs="Times New Roman"/>
                <w:sz w:val="24"/>
                <w:szCs w:val="24"/>
              </w:rPr>
            </w:pPr>
          </w:p>
        </w:tc>
      </w:tr>
      <w:tr w:rsidR="0047427D" w14:paraId="17E52713" w14:textId="77777777" w:rsidTr="00FD7539">
        <w:tc>
          <w:tcPr>
            <w:tcW w:w="3828" w:type="dxa"/>
            <w:tcBorders>
              <w:top w:val="single" w:sz="4" w:space="0" w:color="auto"/>
              <w:left w:val="single" w:sz="4" w:space="0" w:color="auto"/>
              <w:bottom w:val="single" w:sz="4" w:space="0" w:color="auto"/>
              <w:right w:val="single" w:sz="4" w:space="0" w:color="auto"/>
            </w:tcBorders>
          </w:tcPr>
          <w:p w14:paraId="7DEE0D78" w14:textId="77777777" w:rsidR="0047427D" w:rsidRPr="00B038FF" w:rsidRDefault="0047427D" w:rsidP="0047427D">
            <w:pPr>
              <w:jc w:val="center"/>
              <w:rPr>
                <w:rFonts w:ascii="Times New Roman" w:hAnsi="Times New Roman" w:cs="Times New Roman"/>
                <w:sz w:val="24"/>
                <w:szCs w:val="24"/>
              </w:rPr>
            </w:pPr>
            <w:r w:rsidRPr="00B038FF">
              <w:rPr>
                <w:rFonts w:ascii="Times New Roman" w:hAnsi="Times New Roman" w:cs="Times New Roman"/>
                <w:sz w:val="24"/>
                <w:szCs w:val="24"/>
              </w:rPr>
              <w:t>Учебный кабинет №216</w:t>
            </w:r>
          </w:p>
        </w:tc>
        <w:tc>
          <w:tcPr>
            <w:tcW w:w="4253" w:type="dxa"/>
            <w:tcBorders>
              <w:top w:val="single" w:sz="4" w:space="0" w:color="auto"/>
              <w:left w:val="single" w:sz="4" w:space="0" w:color="auto"/>
              <w:bottom w:val="single" w:sz="4" w:space="0" w:color="auto"/>
              <w:right w:val="single" w:sz="4" w:space="0" w:color="auto"/>
            </w:tcBorders>
          </w:tcPr>
          <w:p w14:paraId="3087AD87" w14:textId="77777777" w:rsidR="0047427D" w:rsidRPr="00B038FF" w:rsidRDefault="0047427D" w:rsidP="0047427D">
            <w:pPr>
              <w:jc w:val="center"/>
              <w:rPr>
                <w:rFonts w:ascii="Times New Roman" w:hAnsi="Times New Roman" w:cs="Times New Roman"/>
                <w:sz w:val="24"/>
                <w:szCs w:val="24"/>
              </w:rPr>
            </w:pPr>
            <w:r>
              <w:rPr>
                <w:rFonts w:ascii="Times New Roman" w:hAnsi="Times New Roman" w:cs="Times New Roman"/>
                <w:sz w:val="24"/>
                <w:szCs w:val="24"/>
              </w:rPr>
              <w:t>№73</w:t>
            </w:r>
          </w:p>
        </w:tc>
        <w:tc>
          <w:tcPr>
            <w:tcW w:w="7512" w:type="dxa"/>
            <w:tcBorders>
              <w:top w:val="single" w:sz="4" w:space="0" w:color="auto"/>
              <w:left w:val="single" w:sz="4" w:space="0" w:color="auto"/>
              <w:bottom w:val="single" w:sz="4" w:space="0" w:color="auto"/>
              <w:right w:val="single" w:sz="4" w:space="0" w:color="auto"/>
            </w:tcBorders>
          </w:tcPr>
          <w:p w14:paraId="6018F479" w14:textId="77777777" w:rsidR="0047427D" w:rsidRPr="00B038FF" w:rsidRDefault="0047427D" w:rsidP="0047427D">
            <w:pPr>
              <w:jc w:val="both"/>
              <w:rPr>
                <w:rFonts w:ascii="Times New Roman" w:hAnsi="Times New Roman" w:cs="Times New Roman"/>
                <w:sz w:val="24"/>
                <w:szCs w:val="24"/>
              </w:rPr>
            </w:pPr>
            <w:r w:rsidRPr="00B038FF">
              <w:rPr>
                <w:rFonts w:ascii="Times New Roman" w:hAnsi="Times New Roman" w:cs="Times New Roman"/>
                <w:sz w:val="24"/>
                <w:szCs w:val="24"/>
              </w:rPr>
              <w:t>Мебель: столы ученические- 8 шт., стол учительский- 1 шт., шкафы – 4 шт., стулья- 16 шт.</w:t>
            </w:r>
          </w:p>
          <w:p w14:paraId="3867BD65" w14:textId="77777777" w:rsidR="0047427D" w:rsidRPr="00B038FF" w:rsidRDefault="0047427D" w:rsidP="0047427D">
            <w:pPr>
              <w:jc w:val="both"/>
              <w:rPr>
                <w:rFonts w:ascii="Times New Roman" w:hAnsi="Times New Roman" w:cs="Times New Roman"/>
                <w:sz w:val="24"/>
                <w:szCs w:val="24"/>
              </w:rPr>
            </w:pPr>
            <w:r w:rsidRPr="00B038FF">
              <w:rPr>
                <w:rFonts w:ascii="Times New Roman" w:hAnsi="Times New Roman" w:cs="Times New Roman"/>
                <w:sz w:val="24"/>
                <w:szCs w:val="24"/>
              </w:rPr>
              <w:t>Технические средства обучения: станок деревообрабатывающий лобзиковый – 1 шт., наждак- 1 шт.</w:t>
            </w:r>
          </w:p>
          <w:p w14:paraId="7ED993B2" w14:textId="69582D0C" w:rsidR="0047427D" w:rsidRPr="00B038FF" w:rsidRDefault="0047427D" w:rsidP="0047427D">
            <w:pPr>
              <w:jc w:val="both"/>
              <w:rPr>
                <w:rFonts w:ascii="Times New Roman" w:hAnsi="Times New Roman" w:cs="Times New Roman"/>
                <w:sz w:val="24"/>
                <w:szCs w:val="24"/>
              </w:rPr>
            </w:pPr>
            <w:r w:rsidRPr="00B038FF">
              <w:rPr>
                <w:rFonts w:ascii="Times New Roman" w:hAnsi="Times New Roman" w:cs="Times New Roman"/>
                <w:sz w:val="24"/>
                <w:szCs w:val="24"/>
              </w:rPr>
              <w:t xml:space="preserve">Стационарное оборудование: </w:t>
            </w:r>
            <w:proofErr w:type="gramStart"/>
            <w:r w:rsidRPr="00B038FF">
              <w:rPr>
                <w:rFonts w:ascii="Times New Roman" w:hAnsi="Times New Roman" w:cs="Times New Roman"/>
                <w:sz w:val="24"/>
                <w:szCs w:val="24"/>
              </w:rPr>
              <w:t>уч.доска</w:t>
            </w:r>
            <w:proofErr w:type="gramEnd"/>
            <w:r w:rsidRPr="00B038FF">
              <w:rPr>
                <w:rFonts w:ascii="Times New Roman" w:hAnsi="Times New Roman" w:cs="Times New Roman"/>
                <w:sz w:val="24"/>
                <w:szCs w:val="24"/>
              </w:rPr>
              <w:t>-1шт., тиски</w:t>
            </w:r>
            <w:r w:rsidR="00B43F13">
              <w:rPr>
                <w:rFonts w:ascii="Times New Roman" w:hAnsi="Times New Roman" w:cs="Times New Roman"/>
                <w:sz w:val="24"/>
                <w:szCs w:val="24"/>
              </w:rPr>
              <w:t xml:space="preserve"> настольные</w:t>
            </w:r>
            <w:r w:rsidRPr="00B038FF">
              <w:rPr>
                <w:rFonts w:ascii="Times New Roman" w:hAnsi="Times New Roman" w:cs="Times New Roman"/>
                <w:sz w:val="24"/>
                <w:szCs w:val="24"/>
              </w:rPr>
              <w:t>-4 шт.</w:t>
            </w:r>
          </w:p>
          <w:p w14:paraId="7C0402DB" w14:textId="7DAED107" w:rsidR="0047427D" w:rsidRPr="00B038FF" w:rsidRDefault="0047427D" w:rsidP="0047427D">
            <w:pPr>
              <w:jc w:val="both"/>
              <w:rPr>
                <w:rFonts w:ascii="Times New Roman" w:hAnsi="Times New Roman" w:cs="Times New Roman"/>
                <w:sz w:val="24"/>
                <w:szCs w:val="24"/>
              </w:rPr>
            </w:pPr>
            <w:r w:rsidRPr="00B038FF">
              <w:rPr>
                <w:rFonts w:ascii="Times New Roman" w:hAnsi="Times New Roman" w:cs="Times New Roman"/>
                <w:sz w:val="24"/>
                <w:szCs w:val="24"/>
              </w:rPr>
              <w:t xml:space="preserve">Инвентарь- молотки- 7 шт., стамески- 4 шт., лобзики ручные – 12 шт., напильники- 10 шт., кусачки- 2 шт., резаки- 2 </w:t>
            </w:r>
            <w:proofErr w:type="spellStart"/>
            <w:r w:rsidRPr="00B038FF">
              <w:rPr>
                <w:rFonts w:ascii="Times New Roman" w:hAnsi="Times New Roman" w:cs="Times New Roman"/>
                <w:sz w:val="24"/>
                <w:szCs w:val="24"/>
              </w:rPr>
              <w:t>шт</w:t>
            </w:r>
            <w:proofErr w:type="spellEnd"/>
            <w:r w:rsidRPr="00B038FF">
              <w:rPr>
                <w:rFonts w:ascii="Times New Roman" w:hAnsi="Times New Roman" w:cs="Times New Roman"/>
                <w:sz w:val="24"/>
                <w:szCs w:val="24"/>
              </w:rPr>
              <w:t>, плоскогубцы- 2 шт., отвертки- 4 шт., ножовки-6 шт.</w:t>
            </w:r>
            <w:r w:rsidR="00B43F13">
              <w:rPr>
                <w:rFonts w:ascii="Times New Roman" w:hAnsi="Times New Roman" w:cs="Times New Roman"/>
                <w:sz w:val="24"/>
                <w:szCs w:val="24"/>
              </w:rPr>
              <w:t xml:space="preserve">, </w:t>
            </w:r>
            <w:proofErr w:type="spellStart"/>
            <w:r w:rsidR="00B43F13">
              <w:rPr>
                <w:rFonts w:ascii="Times New Roman" w:hAnsi="Times New Roman" w:cs="Times New Roman"/>
                <w:sz w:val="24"/>
                <w:szCs w:val="24"/>
              </w:rPr>
              <w:t>бокорезы</w:t>
            </w:r>
            <w:proofErr w:type="spellEnd"/>
            <w:r w:rsidR="00B43F13">
              <w:rPr>
                <w:rFonts w:ascii="Times New Roman" w:hAnsi="Times New Roman" w:cs="Times New Roman"/>
                <w:sz w:val="24"/>
                <w:szCs w:val="24"/>
              </w:rPr>
              <w:t xml:space="preserve"> – 2 </w:t>
            </w:r>
            <w:proofErr w:type="spellStart"/>
            <w:proofErr w:type="gramStart"/>
            <w:r w:rsidR="00B43F13">
              <w:rPr>
                <w:rFonts w:ascii="Times New Roman" w:hAnsi="Times New Roman" w:cs="Times New Roman"/>
                <w:sz w:val="24"/>
                <w:szCs w:val="24"/>
              </w:rPr>
              <w:t>шт.,рубанок</w:t>
            </w:r>
            <w:proofErr w:type="spellEnd"/>
            <w:proofErr w:type="gramEnd"/>
            <w:r w:rsidR="00B43F13">
              <w:rPr>
                <w:rFonts w:ascii="Times New Roman" w:hAnsi="Times New Roman" w:cs="Times New Roman"/>
                <w:sz w:val="24"/>
                <w:szCs w:val="24"/>
              </w:rPr>
              <w:t xml:space="preserve"> – 2шт..</w:t>
            </w:r>
          </w:p>
          <w:p w14:paraId="40EE7AAD" w14:textId="77777777" w:rsidR="0047427D" w:rsidRPr="00B038FF" w:rsidRDefault="0047427D" w:rsidP="0047427D">
            <w:pPr>
              <w:jc w:val="both"/>
              <w:rPr>
                <w:rFonts w:ascii="Times New Roman" w:hAnsi="Times New Roman" w:cs="Times New Roman"/>
                <w:color w:val="000000" w:themeColor="text1"/>
                <w:sz w:val="24"/>
                <w:szCs w:val="24"/>
              </w:rPr>
            </w:pPr>
            <w:r w:rsidRPr="00B038FF">
              <w:rPr>
                <w:rFonts w:ascii="Times New Roman" w:hAnsi="Times New Roman" w:cs="Times New Roman"/>
                <w:sz w:val="24"/>
                <w:szCs w:val="24"/>
              </w:rPr>
              <w:t xml:space="preserve">Расходные материалы: фанера, ДВП, доски, картон, бумага, пластик, различные клеи, краски, шурупы, </w:t>
            </w:r>
            <w:proofErr w:type="spellStart"/>
            <w:r w:rsidRPr="00B038FF">
              <w:rPr>
                <w:rFonts w:ascii="Times New Roman" w:hAnsi="Times New Roman" w:cs="Times New Roman"/>
                <w:sz w:val="24"/>
                <w:szCs w:val="24"/>
              </w:rPr>
              <w:t>саморезы</w:t>
            </w:r>
            <w:proofErr w:type="spellEnd"/>
            <w:r w:rsidRPr="00B038FF">
              <w:rPr>
                <w:rFonts w:ascii="Times New Roman" w:hAnsi="Times New Roman" w:cs="Times New Roman"/>
                <w:sz w:val="24"/>
                <w:szCs w:val="24"/>
              </w:rPr>
              <w:t xml:space="preserve">, </w:t>
            </w:r>
            <w:proofErr w:type="gramStart"/>
            <w:r w:rsidRPr="00B038FF">
              <w:rPr>
                <w:rFonts w:ascii="Times New Roman" w:hAnsi="Times New Roman" w:cs="Times New Roman"/>
                <w:sz w:val="24"/>
                <w:szCs w:val="24"/>
              </w:rPr>
              <w:t>гвозди,  проволока</w:t>
            </w:r>
            <w:proofErr w:type="gramEnd"/>
            <w:r w:rsidRPr="00B038FF">
              <w:rPr>
                <w:rFonts w:ascii="Times New Roman" w:hAnsi="Times New Roman" w:cs="Times New Roman"/>
                <w:sz w:val="24"/>
                <w:szCs w:val="24"/>
              </w:rPr>
              <w:t xml:space="preserve">. </w:t>
            </w:r>
          </w:p>
        </w:tc>
      </w:tr>
      <w:tr w:rsidR="0047427D" w14:paraId="65B980AB" w14:textId="77777777" w:rsidTr="00FD7539">
        <w:tc>
          <w:tcPr>
            <w:tcW w:w="3828" w:type="dxa"/>
            <w:tcBorders>
              <w:top w:val="single" w:sz="4" w:space="0" w:color="auto"/>
              <w:left w:val="single" w:sz="4" w:space="0" w:color="auto"/>
              <w:bottom w:val="single" w:sz="4" w:space="0" w:color="auto"/>
              <w:right w:val="single" w:sz="4" w:space="0" w:color="auto"/>
            </w:tcBorders>
          </w:tcPr>
          <w:p w14:paraId="7653A7C8" w14:textId="77777777" w:rsidR="0047427D" w:rsidRPr="007D2A52" w:rsidRDefault="0047427D" w:rsidP="0047427D">
            <w:pPr>
              <w:jc w:val="center"/>
              <w:rPr>
                <w:rFonts w:ascii="Times New Roman" w:hAnsi="Times New Roman" w:cs="Times New Roman"/>
                <w:sz w:val="24"/>
                <w:szCs w:val="24"/>
              </w:rPr>
            </w:pPr>
            <w:r w:rsidRPr="007D2A52">
              <w:rPr>
                <w:rFonts w:ascii="Times New Roman" w:hAnsi="Times New Roman" w:cs="Times New Roman"/>
                <w:sz w:val="24"/>
                <w:szCs w:val="24"/>
              </w:rPr>
              <w:t>Учебный кабинет №218</w:t>
            </w:r>
          </w:p>
        </w:tc>
        <w:tc>
          <w:tcPr>
            <w:tcW w:w="4253" w:type="dxa"/>
            <w:tcBorders>
              <w:top w:val="single" w:sz="4" w:space="0" w:color="auto"/>
              <w:left w:val="single" w:sz="4" w:space="0" w:color="auto"/>
              <w:bottom w:val="single" w:sz="4" w:space="0" w:color="auto"/>
              <w:right w:val="single" w:sz="4" w:space="0" w:color="auto"/>
            </w:tcBorders>
          </w:tcPr>
          <w:p w14:paraId="02588C7C" w14:textId="77777777" w:rsidR="0047427D" w:rsidRPr="007D2A52" w:rsidRDefault="0047427D" w:rsidP="0047427D">
            <w:pPr>
              <w:jc w:val="center"/>
              <w:rPr>
                <w:rFonts w:ascii="Times New Roman" w:hAnsi="Times New Roman" w:cs="Times New Roman"/>
                <w:sz w:val="24"/>
                <w:szCs w:val="24"/>
              </w:rPr>
            </w:pPr>
            <w:r w:rsidRPr="007D2A52">
              <w:rPr>
                <w:rFonts w:ascii="Times New Roman" w:hAnsi="Times New Roman" w:cs="Times New Roman"/>
                <w:sz w:val="24"/>
                <w:szCs w:val="24"/>
              </w:rPr>
              <w:t>№74</w:t>
            </w:r>
          </w:p>
        </w:tc>
        <w:tc>
          <w:tcPr>
            <w:tcW w:w="7512" w:type="dxa"/>
            <w:tcBorders>
              <w:top w:val="single" w:sz="4" w:space="0" w:color="auto"/>
              <w:left w:val="single" w:sz="4" w:space="0" w:color="auto"/>
              <w:bottom w:val="single" w:sz="4" w:space="0" w:color="auto"/>
              <w:right w:val="single" w:sz="4" w:space="0" w:color="auto"/>
            </w:tcBorders>
          </w:tcPr>
          <w:p w14:paraId="1A122905" w14:textId="77777777" w:rsidR="0047427D" w:rsidRPr="007D2A52" w:rsidRDefault="0047427D" w:rsidP="0047427D">
            <w:pPr>
              <w:jc w:val="both"/>
              <w:rPr>
                <w:rFonts w:ascii="Times New Roman" w:hAnsi="Times New Roman" w:cs="Times New Roman"/>
                <w:sz w:val="24"/>
                <w:szCs w:val="24"/>
              </w:rPr>
            </w:pPr>
            <w:r w:rsidRPr="007D2A52">
              <w:rPr>
                <w:rFonts w:ascii="Times New Roman" w:hAnsi="Times New Roman" w:cs="Times New Roman"/>
                <w:sz w:val="24"/>
                <w:szCs w:val="24"/>
              </w:rPr>
              <w:t>Мебель: стол преподавателя - 1 шт.</w:t>
            </w:r>
            <w:proofErr w:type="gramStart"/>
            <w:r w:rsidRPr="007D2A52">
              <w:rPr>
                <w:rFonts w:ascii="Times New Roman" w:hAnsi="Times New Roman" w:cs="Times New Roman"/>
                <w:sz w:val="24"/>
                <w:szCs w:val="24"/>
              </w:rPr>
              <w:t>,  стулья</w:t>
            </w:r>
            <w:proofErr w:type="gramEnd"/>
            <w:r w:rsidRPr="007D2A52">
              <w:rPr>
                <w:rFonts w:ascii="Times New Roman" w:hAnsi="Times New Roman" w:cs="Times New Roman"/>
                <w:sz w:val="24"/>
                <w:szCs w:val="24"/>
              </w:rPr>
              <w:t xml:space="preserve"> - 16 шт., столы ученические – 8 шт.</w:t>
            </w:r>
          </w:p>
          <w:p w14:paraId="45BC7298" w14:textId="77777777" w:rsidR="0047427D" w:rsidRPr="007D2A52" w:rsidRDefault="0047427D" w:rsidP="0047427D">
            <w:pPr>
              <w:jc w:val="both"/>
              <w:rPr>
                <w:rFonts w:ascii="Times New Roman" w:hAnsi="Times New Roman" w:cs="Times New Roman"/>
                <w:sz w:val="24"/>
                <w:szCs w:val="24"/>
              </w:rPr>
            </w:pPr>
            <w:r w:rsidRPr="007D2A52">
              <w:rPr>
                <w:rFonts w:ascii="Times New Roman" w:hAnsi="Times New Roman" w:cs="Times New Roman"/>
                <w:sz w:val="24"/>
                <w:szCs w:val="24"/>
              </w:rPr>
              <w:t>Техниче</w:t>
            </w:r>
            <w:r w:rsidR="001532B7">
              <w:rPr>
                <w:rFonts w:ascii="Times New Roman" w:hAnsi="Times New Roman" w:cs="Times New Roman"/>
                <w:sz w:val="24"/>
                <w:szCs w:val="24"/>
              </w:rPr>
              <w:t>ские средства обучения:</w:t>
            </w:r>
            <w:r w:rsidRPr="007D2A52">
              <w:rPr>
                <w:rFonts w:ascii="Times New Roman" w:hAnsi="Times New Roman" w:cs="Times New Roman"/>
                <w:sz w:val="24"/>
                <w:szCs w:val="24"/>
              </w:rPr>
              <w:t xml:space="preserve"> музыкальный центр</w:t>
            </w:r>
          </w:p>
          <w:p w14:paraId="69851086" w14:textId="77777777" w:rsidR="0047427D" w:rsidRPr="007D2A52" w:rsidRDefault="0047427D" w:rsidP="0047427D">
            <w:pPr>
              <w:jc w:val="both"/>
              <w:rPr>
                <w:rFonts w:ascii="Times New Roman" w:hAnsi="Times New Roman" w:cs="Times New Roman"/>
                <w:sz w:val="24"/>
                <w:szCs w:val="24"/>
              </w:rPr>
            </w:pPr>
            <w:r w:rsidRPr="007D2A52">
              <w:rPr>
                <w:rFonts w:ascii="Times New Roman" w:hAnsi="Times New Roman" w:cs="Times New Roman"/>
                <w:sz w:val="24"/>
                <w:szCs w:val="24"/>
              </w:rPr>
              <w:t>Расходные материалы: бумага, канцтовары (карандаши цветные, фломастеры, ручки)</w:t>
            </w:r>
          </w:p>
          <w:p w14:paraId="30D7E6AE" w14:textId="77777777" w:rsidR="0047427D" w:rsidRPr="007D2A52" w:rsidRDefault="0047427D" w:rsidP="0047427D">
            <w:pPr>
              <w:jc w:val="both"/>
              <w:rPr>
                <w:rFonts w:ascii="Times New Roman" w:hAnsi="Times New Roman" w:cs="Times New Roman"/>
                <w:sz w:val="24"/>
                <w:szCs w:val="24"/>
                <w:u w:val="single"/>
              </w:rPr>
            </w:pPr>
          </w:p>
        </w:tc>
      </w:tr>
      <w:tr w:rsidR="0047427D" w14:paraId="46A8EE23" w14:textId="77777777" w:rsidTr="00FD7539">
        <w:tc>
          <w:tcPr>
            <w:tcW w:w="3828" w:type="dxa"/>
            <w:tcBorders>
              <w:top w:val="single" w:sz="4" w:space="0" w:color="auto"/>
              <w:left w:val="single" w:sz="4" w:space="0" w:color="auto"/>
              <w:bottom w:val="single" w:sz="4" w:space="0" w:color="auto"/>
              <w:right w:val="single" w:sz="4" w:space="0" w:color="auto"/>
            </w:tcBorders>
          </w:tcPr>
          <w:p w14:paraId="188A09B3" w14:textId="77777777" w:rsidR="0047427D" w:rsidRPr="009C52E4" w:rsidRDefault="0047427D" w:rsidP="0047427D">
            <w:pPr>
              <w:jc w:val="center"/>
              <w:rPr>
                <w:rFonts w:ascii="Times New Roman" w:hAnsi="Times New Roman" w:cs="Times New Roman"/>
                <w:sz w:val="24"/>
                <w:szCs w:val="24"/>
              </w:rPr>
            </w:pPr>
            <w:r w:rsidRPr="009C52E4">
              <w:rPr>
                <w:rFonts w:ascii="Times New Roman" w:hAnsi="Times New Roman" w:cs="Times New Roman"/>
                <w:sz w:val="24"/>
                <w:szCs w:val="24"/>
              </w:rPr>
              <w:t>Учебный кабинет №219</w:t>
            </w:r>
          </w:p>
        </w:tc>
        <w:tc>
          <w:tcPr>
            <w:tcW w:w="4253" w:type="dxa"/>
            <w:tcBorders>
              <w:top w:val="single" w:sz="4" w:space="0" w:color="auto"/>
              <w:left w:val="single" w:sz="4" w:space="0" w:color="auto"/>
              <w:bottom w:val="single" w:sz="4" w:space="0" w:color="auto"/>
              <w:right w:val="single" w:sz="4" w:space="0" w:color="auto"/>
            </w:tcBorders>
          </w:tcPr>
          <w:p w14:paraId="02A2C8E2" w14:textId="77777777" w:rsidR="0047427D" w:rsidRPr="009C52E4" w:rsidRDefault="0047427D" w:rsidP="0047427D">
            <w:pPr>
              <w:jc w:val="center"/>
              <w:rPr>
                <w:rFonts w:ascii="Times New Roman" w:hAnsi="Times New Roman" w:cs="Times New Roman"/>
                <w:sz w:val="24"/>
                <w:szCs w:val="24"/>
              </w:rPr>
            </w:pPr>
            <w:r w:rsidRPr="009C52E4">
              <w:rPr>
                <w:rFonts w:ascii="Times New Roman" w:hAnsi="Times New Roman" w:cs="Times New Roman"/>
                <w:sz w:val="24"/>
                <w:szCs w:val="24"/>
              </w:rPr>
              <w:t>№74а</w:t>
            </w:r>
          </w:p>
        </w:tc>
        <w:tc>
          <w:tcPr>
            <w:tcW w:w="7512" w:type="dxa"/>
            <w:tcBorders>
              <w:top w:val="single" w:sz="4" w:space="0" w:color="auto"/>
              <w:left w:val="single" w:sz="4" w:space="0" w:color="auto"/>
              <w:bottom w:val="single" w:sz="4" w:space="0" w:color="auto"/>
              <w:right w:val="single" w:sz="4" w:space="0" w:color="auto"/>
            </w:tcBorders>
          </w:tcPr>
          <w:p w14:paraId="3A014A10" w14:textId="77777777" w:rsidR="0047427D" w:rsidRPr="009C52E4" w:rsidRDefault="0047427D" w:rsidP="0047427D">
            <w:pPr>
              <w:numPr>
                <w:ilvl w:val="0"/>
                <w:numId w:val="1"/>
              </w:numPr>
              <w:ind w:left="0"/>
              <w:jc w:val="both"/>
              <w:rPr>
                <w:rFonts w:ascii="Times New Roman" w:hAnsi="Times New Roman" w:cs="Times New Roman"/>
                <w:sz w:val="24"/>
                <w:szCs w:val="24"/>
              </w:rPr>
            </w:pPr>
            <w:r w:rsidRPr="009C52E4">
              <w:rPr>
                <w:rFonts w:ascii="Times New Roman" w:hAnsi="Times New Roman" w:cs="Times New Roman"/>
                <w:sz w:val="24"/>
                <w:szCs w:val="24"/>
              </w:rPr>
              <w:t>Мебель: стол письменный- 1 шт.</w:t>
            </w:r>
            <w:proofErr w:type="gramStart"/>
            <w:r w:rsidRPr="009C52E4">
              <w:rPr>
                <w:rFonts w:ascii="Times New Roman" w:hAnsi="Times New Roman" w:cs="Times New Roman"/>
                <w:sz w:val="24"/>
                <w:szCs w:val="24"/>
              </w:rPr>
              <w:t>,  шкаф</w:t>
            </w:r>
            <w:proofErr w:type="gramEnd"/>
            <w:r w:rsidRPr="009C52E4">
              <w:rPr>
                <w:rFonts w:ascii="Times New Roman" w:hAnsi="Times New Roman" w:cs="Times New Roman"/>
                <w:sz w:val="24"/>
                <w:szCs w:val="24"/>
              </w:rPr>
              <w:t xml:space="preserve"> с антресолями – 1 шт., стулья- 16 шт., стол ученический – 8 шт. , шкаф двухстворчатый.</w:t>
            </w:r>
          </w:p>
          <w:p w14:paraId="5E8317FD" w14:textId="07BAD201" w:rsidR="0047427D" w:rsidRPr="009C52E4" w:rsidRDefault="0047427D" w:rsidP="0047427D">
            <w:pPr>
              <w:numPr>
                <w:ilvl w:val="0"/>
                <w:numId w:val="1"/>
              </w:numPr>
              <w:ind w:left="0"/>
              <w:jc w:val="both"/>
              <w:rPr>
                <w:rFonts w:ascii="Times New Roman" w:hAnsi="Times New Roman" w:cs="Times New Roman"/>
                <w:sz w:val="24"/>
                <w:szCs w:val="24"/>
              </w:rPr>
            </w:pPr>
            <w:r w:rsidRPr="009C52E4">
              <w:rPr>
                <w:rFonts w:ascii="Times New Roman" w:hAnsi="Times New Roman" w:cs="Times New Roman"/>
                <w:sz w:val="24"/>
                <w:szCs w:val="24"/>
              </w:rPr>
              <w:t xml:space="preserve">Технические средства </w:t>
            </w:r>
            <w:proofErr w:type="gramStart"/>
            <w:r w:rsidRPr="009C52E4">
              <w:rPr>
                <w:rFonts w:ascii="Times New Roman" w:hAnsi="Times New Roman" w:cs="Times New Roman"/>
                <w:sz w:val="24"/>
                <w:szCs w:val="24"/>
              </w:rPr>
              <w:t xml:space="preserve">обучения:  </w:t>
            </w:r>
            <w:r w:rsidR="00352DE7">
              <w:rPr>
                <w:rFonts w:ascii="Times New Roman" w:hAnsi="Times New Roman" w:cs="Times New Roman"/>
                <w:sz w:val="24"/>
                <w:szCs w:val="24"/>
              </w:rPr>
              <w:t>компьютер</w:t>
            </w:r>
            <w:proofErr w:type="gramEnd"/>
            <w:r w:rsidR="00352DE7">
              <w:rPr>
                <w:rFonts w:ascii="Times New Roman" w:hAnsi="Times New Roman" w:cs="Times New Roman"/>
                <w:sz w:val="24"/>
                <w:szCs w:val="24"/>
              </w:rPr>
              <w:t xml:space="preserve"> в сборе – 1 шт.</w:t>
            </w:r>
          </w:p>
          <w:p w14:paraId="2B326066" w14:textId="13A056BA" w:rsidR="0047427D" w:rsidRPr="009C52E4" w:rsidRDefault="00352DE7" w:rsidP="0047427D">
            <w:pPr>
              <w:jc w:val="both"/>
              <w:rPr>
                <w:rFonts w:ascii="Times New Roman" w:hAnsi="Times New Roman" w:cs="Times New Roman"/>
                <w:sz w:val="24"/>
                <w:szCs w:val="24"/>
              </w:rPr>
            </w:pPr>
            <w:r>
              <w:rPr>
                <w:rFonts w:ascii="Times New Roman" w:hAnsi="Times New Roman" w:cs="Times New Roman"/>
                <w:sz w:val="24"/>
                <w:szCs w:val="24"/>
              </w:rPr>
              <w:t>Оборудование и специальные приспособления: веревка – 600 м, ролик на карабине – 5 шт., репшнур – 50 м., поясная беседка – 3 шт., зажим – 3 шт., спусковое устройство – 5 шт.</w:t>
            </w:r>
          </w:p>
        </w:tc>
      </w:tr>
      <w:tr w:rsidR="0048287D" w14:paraId="5C2A29A0" w14:textId="77777777" w:rsidTr="00FD7539">
        <w:tc>
          <w:tcPr>
            <w:tcW w:w="3828" w:type="dxa"/>
            <w:tcBorders>
              <w:top w:val="single" w:sz="4" w:space="0" w:color="auto"/>
              <w:left w:val="single" w:sz="4" w:space="0" w:color="auto"/>
              <w:bottom w:val="single" w:sz="4" w:space="0" w:color="auto"/>
              <w:right w:val="single" w:sz="4" w:space="0" w:color="auto"/>
            </w:tcBorders>
          </w:tcPr>
          <w:p w14:paraId="43854068" w14:textId="77777777" w:rsidR="0048287D" w:rsidRPr="00E67F99" w:rsidRDefault="0048287D" w:rsidP="0048287D">
            <w:pPr>
              <w:jc w:val="center"/>
              <w:rPr>
                <w:rFonts w:ascii="Times New Roman" w:hAnsi="Times New Roman" w:cs="Times New Roman"/>
                <w:sz w:val="24"/>
                <w:szCs w:val="24"/>
              </w:rPr>
            </w:pPr>
            <w:r w:rsidRPr="00E67F99">
              <w:rPr>
                <w:rFonts w:ascii="Times New Roman" w:hAnsi="Times New Roman" w:cs="Times New Roman"/>
                <w:sz w:val="24"/>
                <w:szCs w:val="24"/>
              </w:rPr>
              <w:t>Учебный кабинет:</w:t>
            </w:r>
          </w:p>
          <w:p w14:paraId="5CD9C9DE" w14:textId="6A04B337" w:rsidR="0048287D" w:rsidRPr="009C52E4" w:rsidRDefault="0048287D" w:rsidP="0048287D">
            <w:pPr>
              <w:jc w:val="center"/>
              <w:rPr>
                <w:rFonts w:ascii="Times New Roman" w:hAnsi="Times New Roman" w:cs="Times New Roman"/>
                <w:sz w:val="24"/>
                <w:szCs w:val="24"/>
              </w:rPr>
            </w:pPr>
            <w:r w:rsidRPr="00E67F99">
              <w:rPr>
                <w:rFonts w:ascii="Times New Roman" w:hAnsi="Times New Roman" w:cs="Times New Roman"/>
                <w:sz w:val="24"/>
                <w:szCs w:val="24"/>
              </w:rPr>
              <w:t>зал художественной гимнастики</w:t>
            </w:r>
          </w:p>
        </w:tc>
        <w:tc>
          <w:tcPr>
            <w:tcW w:w="4253" w:type="dxa"/>
            <w:tcBorders>
              <w:top w:val="single" w:sz="4" w:space="0" w:color="auto"/>
              <w:left w:val="single" w:sz="4" w:space="0" w:color="auto"/>
              <w:bottom w:val="single" w:sz="4" w:space="0" w:color="auto"/>
              <w:right w:val="single" w:sz="4" w:space="0" w:color="auto"/>
            </w:tcBorders>
          </w:tcPr>
          <w:p w14:paraId="2A223D1D" w14:textId="515C323A" w:rsidR="0048287D" w:rsidRPr="009C52E4" w:rsidRDefault="0048287D" w:rsidP="0048287D">
            <w:pPr>
              <w:jc w:val="center"/>
              <w:rPr>
                <w:rFonts w:ascii="Times New Roman" w:hAnsi="Times New Roman" w:cs="Times New Roman"/>
                <w:sz w:val="24"/>
                <w:szCs w:val="24"/>
              </w:rPr>
            </w:pPr>
            <w:r w:rsidRPr="00E67F99">
              <w:rPr>
                <w:rFonts w:ascii="Times New Roman" w:hAnsi="Times New Roman" w:cs="Times New Roman"/>
                <w:sz w:val="24"/>
                <w:szCs w:val="24"/>
              </w:rPr>
              <w:t>№37</w:t>
            </w:r>
          </w:p>
        </w:tc>
        <w:tc>
          <w:tcPr>
            <w:tcW w:w="7512" w:type="dxa"/>
            <w:tcBorders>
              <w:top w:val="single" w:sz="4" w:space="0" w:color="auto"/>
              <w:left w:val="single" w:sz="4" w:space="0" w:color="auto"/>
              <w:bottom w:val="single" w:sz="4" w:space="0" w:color="auto"/>
              <w:right w:val="single" w:sz="4" w:space="0" w:color="auto"/>
            </w:tcBorders>
          </w:tcPr>
          <w:p w14:paraId="58FFAE77" w14:textId="77777777" w:rsidR="0048287D" w:rsidRPr="00E67F99" w:rsidRDefault="0048287D" w:rsidP="0048287D">
            <w:pPr>
              <w:jc w:val="both"/>
              <w:rPr>
                <w:rFonts w:ascii="Times New Roman" w:hAnsi="Times New Roman" w:cs="Times New Roman"/>
                <w:sz w:val="24"/>
                <w:szCs w:val="24"/>
              </w:rPr>
            </w:pPr>
            <w:r w:rsidRPr="00E67F99">
              <w:rPr>
                <w:rFonts w:ascii="Times New Roman" w:hAnsi="Times New Roman" w:cs="Times New Roman"/>
                <w:sz w:val="24"/>
                <w:szCs w:val="24"/>
              </w:rPr>
              <w:t>Технические средства обучения: музыкальный центр, магнитофон</w:t>
            </w:r>
          </w:p>
          <w:p w14:paraId="63D4EB70" w14:textId="05AE50BD" w:rsidR="0048287D" w:rsidRPr="00E67F99" w:rsidRDefault="0048287D" w:rsidP="0048287D">
            <w:pPr>
              <w:jc w:val="both"/>
              <w:rPr>
                <w:rFonts w:ascii="Times New Roman" w:hAnsi="Times New Roman" w:cs="Times New Roman"/>
                <w:sz w:val="24"/>
                <w:szCs w:val="24"/>
              </w:rPr>
            </w:pPr>
            <w:r w:rsidRPr="00E67F99">
              <w:rPr>
                <w:rFonts w:ascii="Times New Roman" w:hAnsi="Times New Roman" w:cs="Times New Roman"/>
                <w:sz w:val="24"/>
                <w:szCs w:val="24"/>
              </w:rPr>
              <w:t>Переносное оборудование и специальные приспособления: скамейки гимнастиче</w:t>
            </w:r>
            <w:r>
              <w:rPr>
                <w:rFonts w:ascii="Times New Roman" w:hAnsi="Times New Roman" w:cs="Times New Roman"/>
                <w:sz w:val="24"/>
                <w:szCs w:val="24"/>
              </w:rPr>
              <w:t>ские – 2 шт., половое покрытие</w:t>
            </w:r>
          </w:p>
          <w:p w14:paraId="7A590A37" w14:textId="77777777" w:rsidR="0048287D" w:rsidRPr="00E67F99" w:rsidRDefault="0048287D" w:rsidP="0048287D">
            <w:pPr>
              <w:rPr>
                <w:rFonts w:ascii="Times New Roman" w:hAnsi="Times New Roman" w:cs="Times New Roman"/>
                <w:sz w:val="24"/>
                <w:szCs w:val="24"/>
              </w:rPr>
            </w:pPr>
            <w:r w:rsidRPr="00E67F99">
              <w:rPr>
                <w:rFonts w:ascii="Times New Roman" w:hAnsi="Times New Roman" w:cs="Times New Roman"/>
                <w:sz w:val="24"/>
                <w:szCs w:val="24"/>
              </w:rPr>
              <w:t>Стационарное оборудование: гимнастическая стенка–5 шт., хореографические станки -3 шт., зеркала – 10 шт.,</w:t>
            </w:r>
          </w:p>
          <w:p w14:paraId="44E9DAB7" w14:textId="77777777" w:rsidR="0048287D" w:rsidRPr="00E67F99" w:rsidRDefault="0048287D" w:rsidP="0048287D">
            <w:pPr>
              <w:jc w:val="both"/>
              <w:rPr>
                <w:rFonts w:ascii="Times New Roman" w:hAnsi="Times New Roman" w:cs="Times New Roman"/>
                <w:sz w:val="24"/>
                <w:szCs w:val="24"/>
              </w:rPr>
            </w:pPr>
            <w:r w:rsidRPr="00E67F99">
              <w:rPr>
                <w:rFonts w:ascii="Times New Roman" w:hAnsi="Times New Roman" w:cs="Times New Roman"/>
                <w:sz w:val="24"/>
                <w:szCs w:val="24"/>
              </w:rPr>
              <w:lastRenderedPageBreak/>
              <w:t>Инвентарь: обручи – 15 шт., булавы – 15 шт., скакалки – 15 шт., фитнес мячи – 10 шт.</w:t>
            </w:r>
          </w:p>
          <w:p w14:paraId="7E8F57D9" w14:textId="77777777" w:rsidR="0048287D" w:rsidRPr="009C52E4" w:rsidRDefault="0048287D" w:rsidP="0048287D">
            <w:pPr>
              <w:numPr>
                <w:ilvl w:val="0"/>
                <w:numId w:val="1"/>
              </w:numPr>
              <w:ind w:left="0"/>
              <w:jc w:val="both"/>
              <w:rPr>
                <w:rFonts w:ascii="Times New Roman" w:hAnsi="Times New Roman" w:cs="Times New Roman"/>
                <w:sz w:val="24"/>
                <w:szCs w:val="24"/>
              </w:rPr>
            </w:pPr>
          </w:p>
        </w:tc>
      </w:tr>
      <w:tr w:rsidR="0048287D" w14:paraId="5E1096A4" w14:textId="77777777" w:rsidTr="00FD7539">
        <w:tc>
          <w:tcPr>
            <w:tcW w:w="3828" w:type="dxa"/>
            <w:tcBorders>
              <w:top w:val="single" w:sz="4" w:space="0" w:color="auto"/>
              <w:left w:val="single" w:sz="4" w:space="0" w:color="auto"/>
              <w:bottom w:val="single" w:sz="4" w:space="0" w:color="auto"/>
              <w:right w:val="single" w:sz="4" w:space="0" w:color="auto"/>
            </w:tcBorders>
          </w:tcPr>
          <w:p w14:paraId="0CA40EC2" w14:textId="23677EAB" w:rsidR="0048287D" w:rsidRPr="009C52E4" w:rsidRDefault="0048287D" w:rsidP="0048287D">
            <w:pPr>
              <w:jc w:val="center"/>
              <w:rPr>
                <w:rFonts w:ascii="Times New Roman" w:hAnsi="Times New Roman" w:cs="Times New Roman"/>
                <w:sz w:val="24"/>
                <w:szCs w:val="24"/>
              </w:rPr>
            </w:pPr>
            <w:r w:rsidRPr="00F86D98">
              <w:rPr>
                <w:rFonts w:ascii="Times New Roman" w:hAnsi="Times New Roman" w:cs="Times New Roman"/>
                <w:sz w:val="24"/>
                <w:szCs w:val="24"/>
              </w:rPr>
              <w:lastRenderedPageBreak/>
              <w:t>Зал художественной гимнастики №2</w:t>
            </w:r>
          </w:p>
        </w:tc>
        <w:tc>
          <w:tcPr>
            <w:tcW w:w="4253" w:type="dxa"/>
            <w:tcBorders>
              <w:top w:val="single" w:sz="4" w:space="0" w:color="auto"/>
              <w:left w:val="single" w:sz="4" w:space="0" w:color="auto"/>
              <w:bottom w:val="single" w:sz="4" w:space="0" w:color="auto"/>
              <w:right w:val="single" w:sz="4" w:space="0" w:color="auto"/>
            </w:tcBorders>
          </w:tcPr>
          <w:p w14:paraId="0CD6DF41" w14:textId="54732D61" w:rsidR="0048287D" w:rsidRPr="009C52E4" w:rsidRDefault="0048287D" w:rsidP="0048287D">
            <w:pPr>
              <w:jc w:val="center"/>
              <w:rPr>
                <w:rFonts w:ascii="Times New Roman" w:hAnsi="Times New Roman" w:cs="Times New Roman"/>
                <w:sz w:val="24"/>
                <w:szCs w:val="24"/>
              </w:rPr>
            </w:pPr>
            <w:r>
              <w:rPr>
                <w:rFonts w:ascii="Times New Roman" w:hAnsi="Times New Roman" w:cs="Times New Roman"/>
                <w:sz w:val="24"/>
                <w:szCs w:val="24"/>
              </w:rPr>
              <w:t>№29</w:t>
            </w:r>
          </w:p>
        </w:tc>
        <w:tc>
          <w:tcPr>
            <w:tcW w:w="7512" w:type="dxa"/>
            <w:tcBorders>
              <w:top w:val="single" w:sz="4" w:space="0" w:color="auto"/>
              <w:left w:val="single" w:sz="4" w:space="0" w:color="auto"/>
              <w:bottom w:val="single" w:sz="4" w:space="0" w:color="auto"/>
              <w:right w:val="single" w:sz="4" w:space="0" w:color="auto"/>
            </w:tcBorders>
          </w:tcPr>
          <w:p w14:paraId="61A0B21C" w14:textId="77777777" w:rsidR="0048287D" w:rsidRPr="00F86D98" w:rsidRDefault="0048287D" w:rsidP="0048287D">
            <w:pPr>
              <w:jc w:val="both"/>
              <w:rPr>
                <w:rFonts w:ascii="Times New Roman" w:hAnsi="Times New Roman" w:cs="Times New Roman"/>
                <w:sz w:val="24"/>
                <w:szCs w:val="24"/>
              </w:rPr>
            </w:pPr>
            <w:r w:rsidRPr="00F86D98">
              <w:rPr>
                <w:rFonts w:ascii="Times New Roman" w:hAnsi="Times New Roman" w:cs="Times New Roman"/>
                <w:sz w:val="24"/>
                <w:szCs w:val="24"/>
              </w:rPr>
              <w:t>Технические средства обучения: музыкальный центр</w:t>
            </w:r>
          </w:p>
          <w:p w14:paraId="6CDDCE23" w14:textId="0FA097EA" w:rsidR="0048287D" w:rsidRPr="00F86D98" w:rsidRDefault="0048287D" w:rsidP="0048287D">
            <w:pPr>
              <w:jc w:val="both"/>
              <w:rPr>
                <w:rFonts w:ascii="Times New Roman" w:hAnsi="Times New Roman" w:cs="Times New Roman"/>
                <w:sz w:val="24"/>
                <w:szCs w:val="24"/>
              </w:rPr>
            </w:pPr>
            <w:r w:rsidRPr="00F86D98">
              <w:rPr>
                <w:rFonts w:ascii="Times New Roman" w:hAnsi="Times New Roman" w:cs="Times New Roman"/>
                <w:sz w:val="24"/>
                <w:szCs w:val="24"/>
              </w:rPr>
              <w:t>Стационарное о</w:t>
            </w:r>
            <w:r>
              <w:rPr>
                <w:rFonts w:ascii="Times New Roman" w:hAnsi="Times New Roman" w:cs="Times New Roman"/>
                <w:sz w:val="24"/>
                <w:szCs w:val="24"/>
              </w:rPr>
              <w:t>борудование:</w:t>
            </w:r>
            <w:r w:rsidR="001F3CB1">
              <w:rPr>
                <w:rFonts w:ascii="Times New Roman" w:hAnsi="Times New Roman" w:cs="Times New Roman"/>
                <w:sz w:val="24"/>
                <w:szCs w:val="24"/>
              </w:rPr>
              <w:t xml:space="preserve"> </w:t>
            </w:r>
            <w:r>
              <w:rPr>
                <w:rFonts w:ascii="Times New Roman" w:hAnsi="Times New Roman" w:cs="Times New Roman"/>
                <w:sz w:val="24"/>
                <w:szCs w:val="24"/>
              </w:rPr>
              <w:t>шведская стенка – 4 шт</w:t>
            </w:r>
            <w:r w:rsidR="001F3CB1">
              <w:rPr>
                <w:rFonts w:ascii="Times New Roman" w:hAnsi="Times New Roman" w:cs="Times New Roman"/>
                <w:sz w:val="24"/>
                <w:szCs w:val="24"/>
              </w:rPr>
              <w:t>.</w:t>
            </w:r>
          </w:p>
          <w:p w14:paraId="1439F91F" w14:textId="77777777" w:rsidR="0048287D" w:rsidRDefault="0048287D" w:rsidP="0048287D">
            <w:pPr>
              <w:jc w:val="both"/>
              <w:rPr>
                <w:rFonts w:ascii="Times New Roman" w:hAnsi="Times New Roman" w:cs="Times New Roman"/>
                <w:sz w:val="24"/>
                <w:szCs w:val="24"/>
              </w:rPr>
            </w:pPr>
            <w:r w:rsidRPr="00F86D98">
              <w:rPr>
                <w:rFonts w:ascii="Times New Roman" w:hAnsi="Times New Roman" w:cs="Times New Roman"/>
                <w:sz w:val="24"/>
                <w:szCs w:val="24"/>
              </w:rPr>
              <w:t>Переносное оборудование и специальные приспо</w:t>
            </w:r>
            <w:r>
              <w:rPr>
                <w:rFonts w:ascii="Times New Roman" w:hAnsi="Times New Roman" w:cs="Times New Roman"/>
                <w:sz w:val="24"/>
                <w:szCs w:val="24"/>
              </w:rPr>
              <w:t>собления: скамья гимастическая-2</w:t>
            </w:r>
            <w:r w:rsidRPr="00F86D98">
              <w:rPr>
                <w:rFonts w:ascii="Times New Roman" w:hAnsi="Times New Roman" w:cs="Times New Roman"/>
                <w:sz w:val="24"/>
                <w:szCs w:val="24"/>
              </w:rPr>
              <w:t xml:space="preserve"> шт</w:t>
            </w:r>
            <w:r>
              <w:rPr>
                <w:rFonts w:ascii="Times New Roman" w:hAnsi="Times New Roman" w:cs="Times New Roman"/>
                <w:sz w:val="24"/>
                <w:szCs w:val="24"/>
              </w:rPr>
              <w:t>., ковровое покрытие</w:t>
            </w:r>
          </w:p>
          <w:p w14:paraId="2A3F6BA0" w14:textId="77777777" w:rsidR="0048287D" w:rsidRPr="009C52E4" w:rsidRDefault="0048287D" w:rsidP="0048287D">
            <w:pPr>
              <w:numPr>
                <w:ilvl w:val="0"/>
                <w:numId w:val="1"/>
              </w:numPr>
              <w:ind w:left="0"/>
              <w:jc w:val="both"/>
              <w:rPr>
                <w:rFonts w:ascii="Times New Roman" w:hAnsi="Times New Roman" w:cs="Times New Roman"/>
                <w:sz w:val="24"/>
                <w:szCs w:val="24"/>
              </w:rPr>
            </w:pPr>
          </w:p>
        </w:tc>
      </w:tr>
      <w:tr w:rsidR="0048287D" w14:paraId="038CFE63" w14:textId="77777777" w:rsidTr="00FD7539">
        <w:tc>
          <w:tcPr>
            <w:tcW w:w="3828" w:type="dxa"/>
            <w:tcBorders>
              <w:top w:val="single" w:sz="4" w:space="0" w:color="auto"/>
              <w:left w:val="single" w:sz="4" w:space="0" w:color="auto"/>
              <w:bottom w:val="single" w:sz="4" w:space="0" w:color="auto"/>
              <w:right w:val="single" w:sz="4" w:space="0" w:color="auto"/>
            </w:tcBorders>
          </w:tcPr>
          <w:p w14:paraId="07C8F3CA" w14:textId="3928B577" w:rsidR="0048287D" w:rsidRPr="00F86D98" w:rsidRDefault="0048287D" w:rsidP="0048287D">
            <w:pPr>
              <w:jc w:val="center"/>
              <w:rPr>
                <w:rFonts w:ascii="Times New Roman" w:hAnsi="Times New Roman" w:cs="Times New Roman"/>
                <w:sz w:val="24"/>
                <w:szCs w:val="24"/>
              </w:rPr>
            </w:pPr>
            <w:r>
              <w:rPr>
                <w:rFonts w:ascii="Times New Roman" w:hAnsi="Times New Roman" w:cs="Times New Roman"/>
                <w:sz w:val="24"/>
                <w:szCs w:val="24"/>
              </w:rPr>
              <w:t>Тир</w:t>
            </w:r>
          </w:p>
        </w:tc>
        <w:tc>
          <w:tcPr>
            <w:tcW w:w="4253" w:type="dxa"/>
            <w:tcBorders>
              <w:top w:val="single" w:sz="4" w:space="0" w:color="auto"/>
              <w:left w:val="single" w:sz="4" w:space="0" w:color="auto"/>
              <w:bottom w:val="single" w:sz="4" w:space="0" w:color="auto"/>
              <w:right w:val="single" w:sz="4" w:space="0" w:color="auto"/>
            </w:tcBorders>
          </w:tcPr>
          <w:p w14:paraId="433D366B" w14:textId="6F4C5871" w:rsidR="0048287D" w:rsidRDefault="00F62FC4" w:rsidP="0048287D">
            <w:pPr>
              <w:jc w:val="center"/>
              <w:rPr>
                <w:rFonts w:ascii="Times New Roman" w:hAnsi="Times New Roman" w:cs="Times New Roman"/>
                <w:sz w:val="24"/>
                <w:szCs w:val="24"/>
              </w:rPr>
            </w:pPr>
            <w:r>
              <w:rPr>
                <w:rFonts w:ascii="Times New Roman" w:hAnsi="Times New Roman" w:cs="Times New Roman"/>
                <w:sz w:val="24"/>
                <w:szCs w:val="24"/>
              </w:rPr>
              <w:t>№36</w:t>
            </w:r>
          </w:p>
        </w:tc>
        <w:tc>
          <w:tcPr>
            <w:tcW w:w="7512" w:type="dxa"/>
            <w:tcBorders>
              <w:top w:val="single" w:sz="4" w:space="0" w:color="auto"/>
              <w:left w:val="single" w:sz="4" w:space="0" w:color="auto"/>
              <w:bottom w:val="single" w:sz="4" w:space="0" w:color="auto"/>
              <w:right w:val="single" w:sz="4" w:space="0" w:color="auto"/>
            </w:tcBorders>
          </w:tcPr>
          <w:p w14:paraId="44646E7B" w14:textId="6BDC3D24" w:rsidR="00F62FC4" w:rsidRPr="009C52E4" w:rsidRDefault="00F62FC4" w:rsidP="00F62FC4">
            <w:pPr>
              <w:numPr>
                <w:ilvl w:val="0"/>
                <w:numId w:val="1"/>
              </w:numPr>
              <w:ind w:left="0"/>
              <w:jc w:val="both"/>
              <w:rPr>
                <w:rFonts w:ascii="Times New Roman" w:hAnsi="Times New Roman" w:cs="Times New Roman"/>
                <w:sz w:val="24"/>
                <w:szCs w:val="24"/>
              </w:rPr>
            </w:pPr>
            <w:r w:rsidRPr="009C52E4">
              <w:rPr>
                <w:rFonts w:ascii="Times New Roman" w:hAnsi="Times New Roman" w:cs="Times New Roman"/>
                <w:sz w:val="24"/>
                <w:szCs w:val="24"/>
              </w:rPr>
              <w:t xml:space="preserve">Мебель: стол письменный- 1 шт., </w:t>
            </w:r>
            <w:r>
              <w:rPr>
                <w:rFonts w:ascii="Times New Roman" w:hAnsi="Times New Roman" w:cs="Times New Roman"/>
                <w:sz w:val="24"/>
                <w:szCs w:val="24"/>
              </w:rPr>
              <w:t xml:space="preserve">кресло театральное – 3 </w:t>
            </w:r>
            <w:proofErr w:type="gramStart"/>
            <w:r>
              <w:rPr>
                <w:rFonts w:ascii="Times New Roman" w:hAnsi="Times New Roman" w:cs="Times New Roman"/>
                <w:sz w:val="24"/>
                <w:szCs w:val="24"/>
              </w:rPr>
              <w:t>шт..</w:t>
            </w:r>
            <w:proofErr w:type="gramEnd"/>
          </w:p>
          <w:p w14:paraId="5E798FAA" w14:textId="798201C9" w:rsidR="00F62FC4" w:rsidRDefault="00F62FC4" w:rsidP="00F62FC4">
            <w:pPr>
              <w:numPr>
                <w:ilvl w:val="0"/>
                <w:numId w:val="1"/>
              </w:numPr>
              <w:ind w:left="0"/>
              <w:jc w:val="both"/>
              <w:rPr>
                <w:rFonts w:ascii="Times New Roman" w:hAnsi="Times New Roman" w:cs="Times New Roman"/>
                <w:sz w:val="24"/>
                <w:szCs w:val="24"/>
              </w:rPr>
            </w:pPr>
            <w:r w:rsidRPr="009C52E4">
              <w:rPr>
                <w:rFonts w:ascii="Times New Roman" w:hAnsi="Times New Roman" w:cs="Times New Roman"/>
                <w:sz w:val="24"/>
                <w:szCs w:val="24"/>
              </w:rPr>
              <w:t>Технические средства обучения:</w:t>
            </w:r>
            <w:r>
              <w:rPr>
                <w:rFonts w:ascii="Times New Roman" w:hAnsi="Times New Roman" w:cs="Times New Roman"/>
                <w:sz w:val="24"/>
                <w:szCs w:val="24"/>
              </w:rPr>
              <w:t xml:space="preserve"> </w:t>
            </w:r>
            <w:r w:rsidR="00A240F9">
              <w:rPr>
                <w:rFonts w:ascii="Times New Roman" w:hAnsi="Times New Roman" w:cs="Times New Roman"/>
                <w:sz w:val="24"/>
                <w:szCs w:val="24"/>
              </w:rPr>
              <w:t>шкаф оружейный, мишенная установка – 2 шт.,</w:t>
            </w:r>
            <w:r>
              <w:rPr>
                <w:rFonts w:ascii="Times New Roman" w:hAnsi="Times New Roman" w:cs="Times New Roman"/>
                <w:sz w:val="24"/>
                <w:szCs w:val="24"/>
              </w:rPr>
              <w:t xml:space="preserve"> маты гимнастические – 9 шт.,</w:t>
            </w:r>
            <w:r w:rsidR="00A240F9">
              <w:rPr>
                <w:rFonts w:ascii="Times New Roman" w:hAnsi="Times New Roman" w:cs="Times New Roman"/>
                <w:sz w:val="24"/>
                <w:szCs w:val="24"/>
              </w:rPr>
              <w:t xml:space="preserve"> пистолет пневматический</w:t>
            </w:r>
            <w:r>
              <w:rPr>
                <w:rFonts w:ascii="Times New Roman" w:hAnsi="Times New Roman" w:cs="Times New Roman"/>
                <w:sz w:val="24"/>
                <w:szCs w:val="24"/>
              </w:rPr>
              <w:t xml:space="preserve"> – 3 шт., винтовка пневматическая -3 </w:t>
            </w:r>
            <w:proofErr w:type="gramStart"/>
            <w:r>
              <w:rPr>
                <w:rFonts w:ascii="Times New Roman" w:hAnsi="Times New Roman" w:cs="Times New Roman"/>
                <w:sz w:val="24"/>
                <w:szCs w:val="24"/>
              </w:rPr>
              <w:t>шт..</w:t>
            </w:r>
            <w:proofErr w:type="gramEnd"/>
          </w:p>
          <w:p w14:paraId="1E5D7CE4" w14:textId="1D9D90E2" w:rsidR="0048287D" w:rsidRPr="00F86D98" w:rsidRDefault="00F62FC4" w:rsidP="00F62FC4">
            <w:pPr>
              <w:numPr>
                <w:ilvl w:val="0"/>
                <w:numId w:val="1"/>
              </w:numPr>
              <w:ind w:left="0"/>
              <w:jc w:val="both"/>
              <w:rPr>
                <w:rFonts w:ascii="Times New Roman" w:hAnsi="Times New Roman" w:cs="Times New Roman"/>
                <w:sz w:val="24"/>
                <w:szCs w:val="24"/>
              </w:rPr>
            </w:pPr>
            <w:r w:rsidRPr="009C52E4">
              <w:rPr>
                <w:rFonts w:ascii="Times New Roman" w:hAnsi="Times New Roman" w:cs="Times New Roman"/>
                <w:sz w:val="24"/>
                <w:szCs w:val="24"/>
              </w:rPr>
              <w:t xml:space="preserve">Расходные материалы: </w:t>
            </w:r>
            <w:r>
              <w:rPr>
                <w:rFonts w:ascii="Times New Roman" w:hAnsi="Times New Roman" w:cs="Times New Roman"/>
                <w:sz w:val="24"/>
                <w:szCs w:val="24"/>
              </w:rPr>
              <w:t>пуля пневматическая, мишени</w:t>
            </w:r>
          </w:p>
        </w:tc>
      </w:tr>
      <w:tr w:rsidR="0048287D" w14:paraId="3ED2F379" w14:textId="77777777" w:rsidTr="00FD7539">
        <w:tc>
          <w:tcPr>
            <w:tcW w:w="3828" w:type="dxa"/>
            <w:tcBorders>
              <w:top w:val="single" w:sz="4" w:space="0" w:color="auto"/>
              <w:left w:val="single" w:sz="4" w:space="0" w:color="auto"/>
              <w:bottom w:val="single" w:sz="4" w:space="0" w:color="auto"/>
              <w:right w:val="single" w:sz="4" w:space="0" w:color="auto"/>
            </w:tcBorders>
          </w:tcPr>
          <w:p w14:paraId="59C4A0AF" w14:textId="77777777" w:rsidR="0048287D" w:rsidRPr="00E67F99" w:rsidRDefault="0048287D" w:rsidP="0048287D">
            <w:pPr>
              <w:jc w:val="center"/>
              <w:rPr>
                <w:rFonts w:ascii="Times New Roman" w:hAnsi="Times New Roman" w:cs="Times New Roman"/>
                <w:sz w:val="24"/>
                <w:szCs w:val="24"/>
              </w:rPr>
            </w:pPr>
            <w:r w:rsidRPr="00E67F99">
              <w:rPr>
                <w:rFonts w:ascii="Times New Roman" w:hAnsi="Times New Roman" w:cs="Times New Roman"/>
                <w:sz w:val="24"/>
                <w:szCs w:val="24"/>
              </w:rPr>
              <w:t>Учебный кабинет:</w:t>
            </w:r>
          </w:p>
          <w:p w14:paraId="67554FF5" w14:textId="77777777" w:rsidR="0048287D" w:rsidRPr="00E67F99" w:rsidRDefault="0048287D" w:rsidP="0048287D">
            <w:pPr>
              <w:jc w:val="center"/>
              <w:rPr>
                <w:rFonts w:ascii="Times New Roman" w:hAnsi="Times New Roman" w:cs="Times New Roman"/>
                <w:sz w:val="24"/>
                <w:szCs w:val="24"/>
              </w:rPr>
            </w:pPr>
            <w:r>
              <w:rPr>
                <w:rFonts w:ascii="Times New Roman" w:hAnsi="Times New Roman" w:cs="Times New Roman"/>
                <w:sz w:val="24"/>
                <w:szCs w:val="24"/>
              </w:rPr>
              <w:t>тренажерный зал</w:t>
            </w:r>
          </w:p>
        </w:tc>
        <w:tc>
          <w:tcPr>
            <w:tcW w:w="4253" w:type="dxa"/>
            <w:tcBorders>
              <w:top w:val="single" w:sz="4" w:space="0" w:color="auto"/>
              <w:left w:val="single" w:sz="4" w:space="0" w:color="auto"/>
              <w:bottom w:val="single" w:sz="4" w:space="0" w:color="auto"/>
              <w:right w:val="single" w:sz="4" w:space="0" w:color="auto"/>
            </w:tcBorders>
          </w:tcPr>
          <w:p w14:paraId="4EE969E8" w14:textId="77777777" w:rsidR="0048287D" w:rsidRPr="00E67F99" w:rsidRDefault="0048287D" w:rsidP="0048287D">
            <w:pPr>
              <w:jc w:val="center"/>
              <w:rPr>
                <w:rFonts w:ascii="Times New Roman" w:hAnsi="Times New Roman" w:cs="Times New Roman"/>
                <w:sz w:val="24"/>
                <w:szCs w:val="24"/>
              </w:rPr>
            </w:pPr>
            <w:r>
              <w:rPr>
                <w:rFonts w:ascii="Times New Roman" w:hAnsi="Times New Roman" w:cs="Times New Roman"/>
                <w:sz w:val="24"/>
                <w:szCs w:val="24"/>
              </w:rPr>
              <w:t>№43</w:t>
            </w:r>
          </w:p>
        </w:tc>
        <w:tc>
          <w:tcPr>
            <w:tcW w:w="7512" w:type="dxa"/>
            <w:tcBorders>
              <w:top w:val="single" w:sz="4" w:space="0" w:color="auto"/>
              <w:left w:val="single" w:sz="4" w:space="0" w:color="auto"/>
              <w:bottom w:val="single" w:sz="4" w:space="0" w:color="auto"/>
              <w:right w:val="single" w:sz="4" w:space="0" w:color="auto"/>
            </w:tcBorders>
          </w:tcPr>
          <w:p w14:paraId="6B90C571" w14:textId="77777777" w:rsidR="0048287D" w:rsidRPr="00E67F99" w:rsidRDefault="0048287D" w:rsidP="0048287D">
            <w:pPr>
              <w:jc w:val="both"/>
              <w:rPr>
                <w:rFonts w:ascii="Times New Roman" w:hAnsi="Times New Roman" w:cs="Times New Roman"/>
                <w:sz w:val="24"/>
                <w:szCs w:val="24"/>
              </w:rPr>
            </w:pPr>
            <w:r w:rsidRPr="00E67F99">
              <w:rPr>
                <w:rFonts w:ascii="Times New Roman" w:hAnsi="Times New Roman" w:cs="Times New Roman"/>
                <w:sz w:val="24"/>
                <w:szCs w:val="24"/>
              </w:rPr>
              <w:t>М</w:t>
            </w:r>
            <w:r>
              <w:rPr>
                <w:rFonts w:ascii="Times New Roman" w:hAnsi="Times New Roman" w:cs="Times New Roman"/>
                <w:sz w:val="24"/>
                <w:szCs w:val="24"/>
              </w:rPr>
              <w:t xml:space="preserve">ебель: стол </w:t>
            </w:r>
            <w:proofErr w:type="gramStart"/>
            <w:r>
              <w:rPr>
                <w:rFonts w:ascii="Times New Roman" w:hAnsi="Times New Roman" w:cs="Times New Roman"/>
                <w:sz w:val="24"/>
                <w:szCs w:val="24"/>
              </w:rPr>
              <w:t>угловой ,скамья</w:t>
            </w:r>
            <w:proofErr w:type="gramEnd"/>
            <w:r>
              <w:rPr>
                <w:rFonts w:ascii="Times New Roman" w:hAnsi="Times New Roman" w:cs="Times New Roman"/>
                <w:sz w:val="24"/>
                <w:szCs w:val="24"/>
              </w:rPr>
              <w:t xml:space="preserve"> – 2 шт.</w:t>
            </w:r>
          </w:p>
          <w:p w14:paraId="343375E6" w14:textId="2A65E832" w:rsidR="0048287D" w:rsidRPr="00E67F99" w:rsidRDefault="0048287D" w:rsidP="0048287D">
            <w:pPr>
              <w:jc w:val="both"/>
              <w:rPr>
                <w:rFonts w:ascii="Times New Roman" w:hAnsi="Times New Roman" w:cs="Times New Roman"/>
                <w:sz w:val="24"/>
                <w:szCs w:val="24"/>
              </w:rPr>
            </w:pPr>
            <w:r>
              <w:rPr>
                <w:rFonts w:ascii="Times New Roman" w:hAnsi="Times New Roman" w:cs="Times New Roman"/>
                <w:sz w:val="24"/>
                <w:szCs w:val="24"/>
              </w:rPr>
              <w:t xml:space="preserve">Оборудование: шведская стенка – 2 шт., многофункциональный спортивный комплекс для </w:t>
            </w:r>
            <w:proofErr w:type="spellStart"/>
            <w:r>
              <w:rPr>
                <w:rFonts w:ascii="Times New Roman" w:hAnsi="Times New Roman" w:cs="Times New Roman"/>
                <w:sz w:val="24"/>
                <w:szCs w:val="24"/>
              </w:rPr>
              <w:t>кинезитерапии</w:t>
            </w:r>
            <w:proofErr w:type="spellEnd"/>
            <w:r>
              <w:rPr>
                <w:rFonts w:ascii="Times New Roman" w:hAnsi="Times New Roman" w:cs="Times New Roman"/>
                <w:sz w:val="24"/>
                <w:szCs w:val="24"/>
              </w:rPr>
              <w:t xml:space="preserve">, тренажер </w:t>
            </w:r>
            <w:proofErr w:type="spellStart"/>
            <w:r>
              <w:rPr>
                <w:rFonts w:ascii="Times New Roman" w:hAnsi="Times New Roman" w:cs="Times New Roman"/>
                <w:sz w:val="24"/>
                <w:szCs w:val="24"/>
              </w:rPr>
              <w:t>гиперэкстензия</w:t>
            </w:r>
            <w:proofErr w:type="spellEnd"/>
            <w:r>
              <w:rPr>
                <w:rFonts w:ascii="Times New Roman" w:hAnsi="Times New Roman" w:cs="Times New Roman"/>
                <w:sz w:val="24"/>
                <w:szCs w:val="24"/>
              </w:rPr>
              <w:t xml:space="preserve">, платформа для отжиманий, скамья для жима со штангой и гантелями – 2шт., беговая дорожка- 2 шт., скамья для жима, степ-платформа-11 шт., стойка для штанги-2 </w:t>
            </w:r>
            <w:proofErr w:type="gramStart"/>
            <w:r>
              <w:rPr>
                <w:rFonts w:ascii="Times New Roman" w:hAnsi="Times New Roman" w:cs="Times New Roman"/>
                <w:sz w:val="24"/>
                <w:szCs w:val="24"/>
              </w:rPr>
              <w:t>шт..</w:t>
            </w:r>
            <w:proofErr w:type="gramEnd"/>
          </w:p>
          <w:p w14:paraId="353ED95D" w14:textId="73AA330C" w:rsidR="0048287D" w:rsidRPr="007226AD" w:rsidRDefault="0048287D" w:rsidP="0048287D">
            <w:pPr>
              <w:jc w:val="both"/>
              <w:rPr>
                <w:rFonts w:ascii="Times New Roman" w:hAnsi="Times New Roman" w:cs="Times New Roman"/>
                <w:sz w:val="24"/>
                <w:szCs w:val="24"/>
              </w:rPr>
            </w:pPr>
            <w:r w:rsidRPr="00E67F99">
              <w:rPr>
                <w:rFonts w:ascii="Times New Roman" w:hAnsi="Times New Roman" w:cs="Times New Roman"/>
                <w:sz w:val="24"/>
                <w:szCs w:val="24"/>
              </w:rPr>
              <w:t xml:space="preserve">Инвентарь: </w:t>
            </w:r>
            <w:r>
              <w:rPr>
                <w:rFonts w:ascii="Times New Roman" w:hAnsi="Times New Roman" w:cs="Times New Roman"/>
                <w:sz w:val="24"/>
                <w:szCs w:val="24"/>
              </w:rPr>
              <w:t xml:space="preserve">утяжелители для штанги – 4шт., коврики для фитнеса-10 шт., гантели 4 кг – 2 шт., гантели 5 кг – 2 шт., гантели 8 кг – 2 шт., гантель 1 кг – 4 шт., диск обрезиненный 1,25 кг – 10 шт., диск 10 кг – 4 шт., гриф хромированный 10 кг – 1 шт., гриф хромированный 120 см – 1 шт., гантель сборная 7,2 кг – 4 шт., упоры для отжиманий – 4 шт., силовая лента – 2 шт., эспандер восьмерка двойная – 6 шт., эспандер лыжника – 6 шт., скакалка с механическим счетчиком – 6 шт., скакалка – 10 шт., </w:t>
            </w:r>
            <w:proofErr w:type="spellStart"/>
            <w:r>
              <w:rPr>
                <w:rFonts w:ascii="Times New Roman" w:hAnsi="Times New Roman" w:cs="Times New Roman"/>
                <w:sz w:val="24"/>
                <w:szCs w:val="24"/>
              </w:rPr>
              <w:t>бодибар</w:t>
            </w:r>
            <w:proofErr w:type="spellEnd"/>
            <w:r>
              <w:rPr>
                <w:rFonts w:ascii="Times New Roman" w:hAnsi="Times New Roman" w:cs="Times New Roman"/>
                <w:sz w:val="24"/>
                <w:szCs w:val="24"/>
              </w:rPr>
              <w:t xml:space="preserve"> – 4 </w:t>
            </w:r>
            <w:proofErr w:type="spellStart"/>
            <w:r>
              <w:rPr>
                <w:rFonts w:ascii="Times New Roman" w:hAnsi="Times New Roman" w:cs="Times New Roman"/>
                <w:sz w:val="24"/>
                <w:szCs w:val="24"/>
              </w:rPr>
              <w:t>шт.,штанга</w:t>
            </w:r>
            <w:proofErr w:type="spellEnd"/>
            <w:r>
              <w:rPr>
                <w:rFonts w:ascii="Times New Roman" w:hAnsi="Times New Roman" w:cs="Times New Roman"/>
                <w:sz w:val="24"/>
                <w:szCs w:val="24"/>
              </w:rPr>
              <w:t xml:space="preserve"> для аэробики – 5 </w:t>
            </w:r>
            <w:proofErr w:type="spellStart"/>
            <w:r>
              <w:rPr>
                <w:rFonts w:ascii="Times New Roman" w:hAnsi="Times New Roman" w:cs="Times New Roman"/>
                <w:sz w:val="24"/>
                <w:szCs w:val="24"/>
              </w:rPr>
              <w:t>шт.,гантели</w:t>
            </w:r>
            <w:proofErr w:type="spellEnd"/>
            <w:r>
              <w:rPr>
                <w:rFonts w:ascii="Times New Roman" w:hAnsi="Times New Roman" w:cs="Times New Roman"/>
                <w:sz w:val="24"/>
                <w:szCs w:val="24"/>
              </w:rPr>
              <w:t xml:space="preserve"> – 30 </w:t>
            </w:r>
            <w:proofErr w:type="spellStart"/>
            <w:r>
              <w:rPr>
                <w:rFonts w:ascii="Times New Roman" w:hAnsi="Times New Roman" w:cs="Times New Roman"/>
                <w:sz w:val="24"/>
                <w:szCs w:val="24"/>
              </w:rPr>
              <w:t>шт.,утяжелители</w:t>
            </w:r>
            <w:proofErr w:type="spellEnd"/>
            <w:r>
              <w:rPr>
                <w:rFonts w:ascii="Times New Roman" w:hAnsi="Times New Roman" w:cs="Times New Roman"/>
                <w:sz w:val="24"/>
                <w:szCs w:val="24"/>
              </w:rPr>
              <w:t xml:space="preserve"> для ног – 6шт.,набор тканевых резинок – 3 </w:t>
            </w:r>
            <w:proofErr w:type="spellStart"/>
            <w:r>
              <w:rPr>
                <w:rFonts w:ascii="Times New Roman" w:hAnsi="Times New Roman" w:cs="Times New Roman"/>
                <w:sz w:val="24"/>
                <w:szCs w:val="24"/>
              </w:rPr>
              <w:t>шт.,пояс</w:t>
            </w:r>
            <w:proofErr w:type="spellEnd"/>
            <w:r>
              <w:rPr>
                <w:rFonts w:ascii="Times New Roman" w:hAnsi="Times New Roman" w:cs="Times New Roman"/>
                <w:sz w:val="24"/>
                <w:szCs w:val="24"/>
              </w:rPr>
              <w:t xml:space="preserve"> тяжелоатлетический широкий – 1 </w:t>
            </w:r>
            <w:proofErr w:type="spellStart"/>
            <w:r>
              <w:rPr>
                <w:rFonts w:ascii="Times New Roman" w:hAnsi="Times New Roman" w:cs="Times New Roman"/>
                <w:sz w:val="24"/>
                <w:szCs w:val="24"/>
              </w:rPr>
              <w:t>шт.,ручка</w:t>
            </w:r>
            <w:proofErr w:type="spellEnd"/>
            <w:r>
              <w:rPr>
                <w:rFonts w:ascii="Times New Roman" w:hAnsi="Times New Roman" w:cs="Times New Roman"/>
                <w:sz w:val="24"/>
                <w:szCs w:val="24"/>
              </w:rPr>
              <w:t xml:space="preserve"> для тяги к животу, ручка для тяги </w:t>
            </w:r>
            <w:r>
              <w:rPr>
                <w:rFonts w:ascii="Times New Roman" w:hAnsi="Times New Roman" w:cs="Times New Roman"/>
                <w:sz w:val="24"/>
                <w:szCs w:val="24"/>
                <w:lang w:val="en-US"/>
              </w:rPr>
              <w:t>W</w:t>
            </w:r>
            <w:r w:rsidRPr="007226AD">
              <w:rPr>
                <w:rFonts w:ascii="Times New Roman" w:hAnsi="Times New Roman" w:cs="Times New Roman"/>
                <w:sz w:val="24"/>
                <w:szCs w:val="24"/>
              </w:rPr>
              <w:t>-</w:t>
            </w:r>
            <w:r>
              <w:rPr>
                <w:rFonts w:ascii="Times New Roman" w:hAnsi="Times New Roman" w:cs="Times New Roman"/>
                <w:sz w:val="24"/>
                <w:szCs w:val="24"/>
              </w:rPr>
              <w:t>образная.</w:t>
            </w:r>
          </w:p>
          <w:p w14:paraId="47259256" w14:textId="77777777" w:rsidR="0048287D" w:rsidRPr="00E67F99" w:rsidRDefault="0048287D" w:rsidP="0048287D">
            <w:pPr>
              <w:jc w:val="both"/>
              <w:rPr>
                <w:rFonts w:ascii="Times New Roman" w:hAnsi="Times New Roman" w:cs="Times New Roman"/>
                <w:sz w:val="24"/>
                <w:szCs w:val="24"/>
              </w:rPr>
            </w:pPr>
            <w:r w:rsidRPr="00E67F99">
              <w:rPr>
                <w:rFonts w:ascii="Times New Roman" w:hAnsi="Times New Roman" w:cs="Times New Roman"/>
                <w:sz w:val="24"/>
                <w:szCs w:val="24"/>
              </w:rPr>
              <w:t>Специальные приспособления: зеркала</w:t>
            </w:r>
          </w:p>
          <w:p w14:paraId="076BC703" w14:textId="77777777" w:rsidR="0048287D" w:rsidRPr="00E67F99" w:rsidRDefault="0048287D" w:rsidP="0048287D">
            <w:pPr>
              <w:jc w:val="both"/>
              <w:rPr>
                <w:rFonts w:ascii="Times New Roman" w:hAnsi="Times New Roman" w:cs="Times New Roman"/>
                <w:sz w:val="24"/>
                <w:szCs w:val="24"/>
              </w:rPr>
            </w:pPr>
            <w:r w:rsidRPr="00E67F99">
              <w:rPr>
                <w:rFonts w:ascii="Times New Roman" w:hAnsi="Times New Roman" w:cs="Times New Roman"/>
                <w:sz w:val="24"/>
                <w:szCs w:val="24"/>
              </w:rPr>
              <w:t xml:space="preserve">Расходные материалы: </w:t>
            </w:r>
            <w:proofErr w:type="spellStart"/>
            <w:r w:rsidRPr="00E67F99">
              <w:rPr>
                <w:rFonts w:ascii="Times New Roman" w:hAnsi="Times New Roman" w:cs="Times New Roman"/>
                <w:sz w:val="24"/>
                <w:szCs w:val="24"/>
              </w:rPr>
              <w:t>флеш</w:t>
            </w:r>
            <w:proofErr w:type="spellEnd"/>
            <w:r w:rsidRPr="00E67F99">
              <w:rPr>
                <w:rFonts w:ascii="Times New Roman" w:hAnsi="Times New Roman" w:cs="Times New Roman"/>
                <w:sz w:val="24"/>
                <w:szCs w:val="24"/>
              </w:rPr>
              <w:t>-накопители, диски.</w:t>
            </w:r>
          </w:p>
          <w:p w14:paraId="4CBE626E" w14:textId="77777777" w:rsidR="0048287D" w:rsidRPr="00E67F99" w:rsidRDefault="0048287D" w:rsidP="0048287D">
            <w:pPr>
              <w:jc w:val="both"/>
              <w:rPr>
                <w:rFonts w:ascii="Times New Roman" w:hAnsi="Times New Roman" w:cs="Times New Roman"/>
                <w:sz w:val="24"/>
                <w:szCs w:val="24"/>
              </w:rPr>
            </w:pPr>
          </w:p>
        </w:tc>
      </w:tr>
      <w:tr w:rsidR="0048287D" w:rsidRPr="002A4E06" w14:paraId="360A85A8" w14:textId="77777777" w:rsidTr="00FD7539">
        <w:tc>
          <w:tcPr>
            <w:tcW w:w="3828" w:type="dxa"/>
            <w:tcBorders>
              <w:top w:val="single" w:sz="4" w:space="0" w:color="auto"/>
              <w:left w:val="single" w:sz="4" w:space="0" w:color="auto"/>
              <w:bottom w:val="single" w:sz="4" w:space="0" w:color="auto"/>
              <w:right w:val="single" w:sz="4" w:space="0" w:color="auto"/>
            </w:tcBorders>
          </w:tcPr>
          <w:p w14:paraId="3DD336CF" w14:textId="77777777" w:rsidR="0048287D" w:rsidRPr="00702161" w:rsidRDefault="0048287D" w:rsidP="0048287D">
            <w:pPr>
              <w:jc w:val="center"/>
              <w:rPr>
                <w:rFonts w:ascii="Times New Roman" w:hAnsi="Times New Roman" w:cs="Times New Roman"/>
                <w:sz w:val="24"/>
                <w:szCs w:val="24"/>
              </w:rPr>
            </w:pPr>
            <w:r w:rsidRPr="00702161">
              <w:rPr>
                <w:rFonts w:ascii="Times New Roman" w:hAnsi="Times New Roman" w:cs="Times New Roman"/>
                <w:sz w:val="24"/>
                <w:szCs w:val="24"/>
              </w:rPr>
              <w:t>Учебный кабинет №309</w:t>
            </w:r>
          </w:p>
        </w:tc>
        <w:tc>
          <w:tcPr>
            <w:tcW w:w="4253" w:type="dxa"/>
            <w:tcBorders>
              <w:top w:val="single" w:sz="4" w:space="0" w:color="auto"/>
              <w:left w:val="single" w:sz="4" w:space="0" w:color="auto"/>
              <w:bottom w:val="single" w:sz="4" w:space="0" w:color="auto"/>
              <w:right w:val="single" w:sz="4" w:space="0" w:color="auto"/>
            </w:tcBorders>
          </w:tcPr>
          <w:p w14:paraId="6AEA7279" w14:textId="77777777" w:rsidR="0048287D" w:rsidRPr="00702161" w:rsidRDefault="0048287D" w:rsidP="0048287D">
            <w:pPr>
              <w:jc w:val="center"/>
              <w:rPr>
                <w:rFonts w:ascii="Times New Roman" w:hAnsi="Times New Roman" w:cs="Times New Roman"/>
                <w:sz w:val="24"/>
                <w:szCs w:val="24"/>
              </w:rPr>
            </w:pPr>
            <w:r w:rsidRPr="00702161">
              <w:rPr>
                <w:rFonts w:ascii="Times New Roman" w:hAnsi="Times New Roman" w:cs="Times New Roman"/>
                <w:sz w:val="24"/>
                <w:szCs w:val="24"/>
              </w:rPr>
              <w:t>№44</w:t>
            </w:r>
          </w:p>
        </w:tc>
        <w:tc>
          <w:tcPr>
            <w:tcW w:w="7512" w:type="dxa"/>
            <w:tcBorders>
              <w:top w:val="single" w:sz="4" w:space="0" w:color="auto"/>
              <w:left w:val="single" w:sz="4" w:space="0" w:color="auto"/>
              <w:bottom w:val="single" w:sz="4" w:space="0" w:color="auto"/>
              <w:right w:val="single" w:sz="4" w:space="0" w:color="auto"/>
            </w:tcBorders>
          </w:tcPr>
          <w:p w14:paraId="3F366C8A" w14:textId="4E1B1113" w:rsidR="0048287D" w:rsidRPr="00702161" w:rsidRDefault="0048287D" w:rsidP="0048287D">
            <w:pPr>
              <w:numPr>
                <w:ilvl w:val="0"/>
                <w:numId w:val="1"/>
              </w:numPr>
              <w:ind w:left="0"/>
              <w:jc w:val="both"/>
              <w:rPr>
                <w:rFonts w:ascii="Times New Roman" w:hAnsi="Times New Roman" w:cs="Times New Roman"/>
                <w:sz w:val="24"/>
                <w:szCs w:val="24"/>
              </w:rPr>
            </w:pPr>
            <w:r w:rsidRPr="00702161">
              <w:rPr>
                <w:rFonts w:ascii="Times New Roman" w:hAnsi="Times New Roman" w:cs="Times New Roman"/>
                <w:sz w:val="24"/>
                <w:szCs w:val="24"/>
              </w:rPr>
              <w:t>Мебель: столы письменный-  шт.</w:t>
            </w:r>
            <w:proofErr w:type="gramStart"/>
            <w:r w:rsidRPr="00702161">
              <w:rPr>
                <w:rFonts w:ascii="Times New Roman" w:hAnsi="Times New Roman" w:cs="Times New Roman"/>
                <w:sz w:val="24"/>
                <w:szCs w:val="24"/>
              </w:rPr>
              <w:t>,  шкаф</w:t>
            </w:r>
            <w:proofErr w:type="gramEnd"/>
            <w:r w:rsidRPr="00702161">
              <w:rPr>
                <w:rFonts w:ascii="Times New Roman" w:hAnsi="Times New Roman" w:cs="Times New Roman"/>
                <w:sz w:val="24"/>
                <w:szCs w:val="24"/>
              </w:rPr>
              <w:t xml:space="preserve"> – 2 шт., стулья- 16 шт., стол ученический – </w:t>
            </w:r>
            <w:r w:rsidR="001F3CB1">
              <w:rPr>
                <w:rFonts w:ascii="Times New Roman" w:hAnsi="Times New Roman" w:cs="Times New Roman"/>
                <w:sz w:val="24"/>
                <w:szCs w:val="24"/>
              </w:rPr>
              <w:t>3</w:t>
            </w:r>
            <w:r w:rsidRPr="00702161">
              <w:rPr>
                <w:rFonts w:ascii="Times New Roman" w:hAnsi="Times New Roman" w:cs="Times New Roman"/>
                <w:sz w:val="24"/>
                <w:szCs w:val="24"/>
              </w:rPr>
              <w:t xml:space="preserve"> шт.</w:t>
            </w:r>
          </w:p>
          <w:p w14:paraId="25EEC938" w14:textId="7F6AD386" w:rsidR="0048287D" w:rsidRPr="00702161" w:rsidRDefault="0048287D" w:rsidP="0048287D">
            <w:pPr>
              <w:numPr>
                <w:ilvl w:val="0"/>
                <w:numId w:val="1"/>
              </w:numPr>
              <w:ind w:left="0"/>
              <w:jc w:val="both"/>
              <w:rPr>
                <w:rFonts w:ascii="Times New Roman" w:hAnsi="Times New Roman" w:cs="Times New Roman"/>
                <w:sz w:val="24"/>
                <w:szCs w:val="24"/>
              </w:rPr>
            </w:pPr>
            <w:r w:rsidRPr="00702161">
              <w:rPr>
                <w:rFonts w:ascii="Times New Roman" w:hAnsi="Times New Roman" w:cs="Times New Roman"/>
                <w:sz w:val="24"/>
                <w:szCs w:val="24"/>
              </w:rPr>
              <w:t>Технические средства обучения:</w:t>
            </w:r>
            <w:r w:rsidR="001F3CB1">
              <w:rPr>
                <w:rFonts w:ascii="Times New Roman" w:hAnsi="Times New Roman" w:cs="Times New Roman"/>
                <w:sz w:val="24"/>
                <w:szCs w:val="24"/>
              </w:rPr>
              <w:t xml:space="preserve"> </w:t>
            </w:r>
            <w:r w:rsidRPr="00702161">
              <w:rPr>
                <w:rFonts w:ascii="Times New Roman" w:hAnsi="Times New Roman" w:cs="Times New Roman"/>
                <w:sz w:val="24"/>
                <w:szCs w:val="24"/>
              </w:rPr>
              <w:t>м</w:t>
            </w:r>
            <w:r>
              <w:rPr>
                <w:rFonts w:ascii="Times New Roman" w:hAnsi="Times New Roman" w:cs="Times New Roman"/>
                <w:sz w:val="24"/>
                <w:szCs w:val="24"/>
              </w:rPr>
              <w:t>икшерный пульт,</w:t>
            </w:r>
            <w:r w:rsidRPr="00702161">
              <w:rPr>
                <w:rFonts w:ascii="Times New Roman" w:hAnsi="Times New Roman" w:cs="Times New Roman"/>
                <w:sz w:val="24"/>
                <w:szCs w:val="24"/>
              </w:rPr>
              <w:t xml:space="preserve"> синтезатор</w:t>
            </w:r>
            <w:r>
              <w:rPr>
                <w:rFonts w:ascii="Times New Roman" w:hAnsi="Times New Roman" w:cs="Times New Roman"/>
                <w:sz w:val="24"/>
                <w:szCs w:val="24"/>
              </w:rPr>
              <w:t>, акустическая система -2 шт.</w:t>
            </w:r>
          </w:p>
          <w:p w14:paraId="54AA3013" w14:textId="2F724EDE" w:rsidR="0048287D" w:rsidRPr="00702161" w:rsidRDefault="0048287D" w:rsidP="0048287D">
            <w:pPr>
              <w:numPr>
                <w:ilvl w:val="0"/>
                <w:numId w:val="1"/>
              </w:numPr>
              <w:ind w:left="0"/>
              <w:jc w:val="both"/>
              <w:rPr>
                <w:rFonts w:ascii="Times New Roman" w:hAnsi="Times New Roman" w:cs="Times New Roman"/>
                <w:sz w:val="24"/>
                <w:szCs w:val="24"/>
              </w:rPr>
            </w:pPr>
            <w:r w:rsidRPr="00702161">
              <w:rPr>
                <w:rFonts w:ascii="Times New Roman" w:hAnsi="Times New Roman" w:cs="Times New Roman"/>
                <w:sz w:val="24"/>
                <w:szCs w:val="24"/>
              </w:rPr>
              <w:lastRenderedPageBreak/>
              <w:t xml:space="preserve">Переносное оборудование и специальные приспособления: микрофоны </w:t>
            </w:r>
            <w:r>
              <w:rPr>
                <w:rFonts w:ascii="Times New Roman" w:hAnsi="Times New Roman" w:cs="Times New Roman"/>
                <w:sz w:val="24"/>
                <w:szCs w:val="24"/>
              </w:rPr>
              <w:t>3</w:t>
            </w:r>
            <w:r w:rsidRPr="00702161">
              <w:rPr>
                <w:rFonts w:ascii="Times New Roman" w:hAnsi="Times New Roman" w:cs="Times New Roman"/>
                <w:sz w:val="24"/>
                <w:szCs w:val="24"/>
              </w:rPr>
              <w:t xml:space="preserve"> шт.</w:t>
            </w:r>
          </w:p>
          <w:p w14:paraId="200334BA" w14:textId="77777777" w:rsidR="0048287D" w:rsidRPr="00702161" w:rsidRDefault="0048287D" w:rsidP="0048287D">
            <w:pPr>
              <w:jc w:val="both"/>
              <w:rPr>
                <w:rFonts w:ascii="Times New Roman" w:hAnsi="Times New Roman" w:cs="Times New Roman"/>
                <w:sz w:val="24"/>
                <w:szCs w:val="24"/>
              </w:rPr>
            </w:pPr>
            <w:r w:rsidRPr="00702161">
              <w:rPr>
                <w:rFonts w:ascii="Times New Roman" w:hAnsi="Times New Roman" w:cs="Times New Roman"/>
                <w:sz w:val="24"/>
                <w:szCs w:val="24"/>
              </w:rPr>
              <w:t xml:space="preserve">Расходные материалы: диски, </w:t>
            </w:r>
            <w:proofErr w:type="spellStart"/>
            <w:r w:rsidRPr="00702161">
              <w:rPr>
                <w:rFonts w:ascii="Times New Roman" w:hAnsi="Times New Roman" w:cs="Times New Roman"/>
                <w:sz w:val="24"/>
                <w:szCs w:val="24"/>
              </w:rPr>
              <w:t>флеш</w:t>
            </w:r>
            <w:proofErr w:type="spellEnd"/>
            <w:r w:rsidRPr="00702161">
              <w:rPr>
                <w:rFonts w:ascii="Times New Roman" w:hAnsi="Times New Roman" w:cs="Times New Roman"/>
                <w:sz w:val="24"/>
                <w:szCs w:val="24"/>
              </w:rPr>
              <w:t>-накопители, ноты</w:t>
            </w:r>
          </w:p>
        </w:tc>
      </w:tr>
      <w:tr w:rsidR="0048287D" w:rsidRPr="002A4E06" w14:paraId="2500CD8D" w14:textId="77777777" w:rsidTr="00FD7539">
        <w:tc>
          <w:tcPr>
            <w:tcW w:w="3828" w:type="dxa"/>
            <w:tcBorders>
              <w:top w:val="single" w:sz="4" w:space="0" w:color="auto"/>
              <w:left w:val="single" w:sz="4" w:space="0" w:color="auto"/>
              <w:bottom w:val="single" w:sz="4" w:space="0" w:color="auto"/>
              <w:right w:val="single" w:sz="4" w:space="0" w:color="auto"/>
            </w:tcBorders>
          </w:tcPr>
          <w:p w14:paraId="4CB65FD0" w14:textId="77777777" w:rsidR="0048287D" w:rsidRPr="00F813D2" w:rsidRDefault="0048287D" w:rsidP="0048287D">
            <w:pPr>
              <w:jc w:val="center"/>
              <w:rPr>
                <w:rFonts w:ascii="Times New Roman" w:hAnsi="Times New Roman" w:cs="Times New Roman"/>
                <w:sz w:val="24"/>
                <w:szCs w:val="24"/>
              </w:rPr>
            </w:pPr>
            <w:r w:rsidRPr="00F813D2">
              <w:rPr>
                <w:rFonts w:ascii="Times New Roman" w:hAnsi="Times New Roman" w:cs="Times New Roman"/>
                <w:sz w:val="24"/>
                <w:szCs w:val="24"/>
              </w:rPr>
              <w:lastRenderedPageBreak/>
              <w:t>Учебный кабинет №310</w:t>
            </w:r>
          </w:p>
        </w:tc>
        <w:tc>
          <w:tcPr>
            <w:tcW w:w="4253" w:type="dxa"/>
            <w:tcBorders>
              <w:top w:val="single" w:sz="4" w:space="0" w:color="auto"/>
              <w:left w:val="single" w:sz="4" w:space="0" w:color="auto"/>
              <w:bottom w:val="single" w:sz="4" w:space="0" w:color="auto"/>
              <w:right w:val="single" w:sz="4" w:space="0" w:color="auto"/>
            </w:tcBorders>
          </w:tcPr>
          <w:p w14:paraId="0B8689FB" w14:textId="77777777" w:rsidR="0048287D" w:rsidRPr="00F813D2" w:rsidRDefault="0048287D" w:rsidP="0048287D">
            <w:pPr>
              <w:jc w:val="center"/>
              <w:rPr>
                <w:rFonts w:ascii="Times New Roman" w:hAnsi="Times New Roman" w:cs="Times New Roman"/>
                <w:sz w:val="24"/>
                <w:szCs w:val="24"/>
              </w:rPr>
            </w:pPr>
            <w:r w:rsidRPr="00F813D2">
              <w:rPr>
                <w:rFonts w:ascii="Times New Roman" w:hAnsi="Times New Roman" w:cs="Times New Roman"/>
                <w:sz w:val="24"/>
                <w:szCs w:val="24"/>
              </w:rPr>
              <w:t>№48</w:t>
            </w:r>
          </w:p>
        </w:tc>
        <w:tc>
          <w:tcPr>
            <w:tcW w:w="7512" w:type="dxa"/>
            <w:tcBorders>
              <w:top w:val="single" w:sz="4" w:space="0" w:color="auto"/>
              <w:left w:val="single" w:sz="4" w:space="0" w:color="auto"/>
              <w:bottom w:val="single" w:sz="4" w:space="0" w:color="auto"/>
              <w:right w:val="single" w:sz="4" w:space="0" w:color="auto"/>
            </w:tcBorders>
          </w:tcPr>
          <w:p w14:paraId="43680660" w14:textId="77777777" w:rsidR="0048287D" w:rsidRPr="00F813D2" w:rsidRDefault="0048287D" w:rsidP="0048287D">
            <w:pPr>
              <w:jc w:val="both"/>
              <w:rPr>
                <w:rFonts w:ascii="Times New Roman" w:hAnsi="Times New Roman" w:cs="Times New Roman"/>
                <w:sz w:val="24"/>
                <w:szCs w:val="24"/>
              </w:rPr>
            </w:pPr>
            <w:r w:rsidRPr="00F813D2">
              <w:rPr>
                <w:rFonts w:ascii="Times New Roman" w:hAnsi="Times New Roman" w:cs="Times New Roman"/>
                <w:sz w:val="24"/>
                <w:szCs w:val="24"/>
              </w:rPr>
              <w:t>Мебель: стол преподавателя - 1 шт.</w:t>
            </w:r>
            <w:proofErr w:type="gramStart"/>
            <w:r w:rsidRPr="00F813D2">
              <w:rPr>
                <w:rFonts w:ascii="Times New Roman" w:hAnsi="Times New Roman" w:cs="Times New Roman"/>
                <w:sz w:val="24"/>
                <w:szCs w:val="24"/>
              </w:rPr>
              <w:t>,  стулья</w:t>
            </w:r>
            <w:proofErr w:type="gramEnd"/>
            <w:r w:rsidRPr="00F813D2">
              <w:rPr>
                <w:rFonts w:ascii="Times New Roman" w:hAnsi="Times New Roman" w:cs="Times New Roman"/>
                <w:sz w:val="24"/>
                <w:szCs w:val="24"/>
              </w:rPr>
              <w:t xml:space="preserve"> - 16 шт., столы ученические – 8 шт.</w:t>
            </w:r>
          </w:p>
          <w:p w14:paraId="08C96074" w14:textId="77777777" w:rsidR="0048287D" w:rsidRPr="00F813D2" w:rsidRDefault="0048287D" w:rsidP="0048287D">
            <w:pPr>
              <w:jc w:val="both"/>
              <w:rPr>
                <w:rFonts w:ascii="Times New Roman" w:hAnsi="Times New Roman" w:cs="Times New Roman"/>
                <w:sz w:val="24"/>
                <w:szCs w:val="24"/>
              </w:rPr>
            </w:pPr>
            <w:r w:rsidRPr="00F813D2">
              <w:rPr>
                <w:rFonts w:ascii="Times New Roman" w:hAnsi="Times New Roman" w:cs="Times New Roman"/>
                <w:sz w:val="24"/>
                <w:szCs w:val="24"/>
              </w:rPr>
              <w:t>Техничес</w:t>
            </w:r>
            <w:r>
              <w:rPr>
                <w:rFonts w:ascii="Times New Roman" w:hAnsi="Times New Roman" w:cs="Times New Roman"/>
                <w:sz w:val="24"/>
                <w:szCs w:val="24"/>
              </w:rPr>
              <w:t xml:space="preserve">кие средства обучения: </w:t>
            </w:r>
            <w:r w:rsidRPr="0090107F">
              <w:rPr>
                <w:rFonts w:ascii="Times New Roman" w:hAnsi="Times New Roman" w:cs="Times New Roman"/>
                <w:sz w:val="24"/>
                <w:szCs w:val="24"/>
              </w:rPr>
              <w:t>ноутбук</w:t>
            </w:r>
          </w:p>
          <w:p w14:paraId="3085F1DF" w14:textId="77777777" w:rsidR="0048287D" w:rsidRPr="00F813D2" w:rsidRDefault="0048287D" w:rsidP="0048287D">
            <w:pPr>
              <w:jc w:val="both"/>
              <w:rPr>
                <w:rFonts w:ascii="Times New Roman" w:hAnsi="Times New Roman" w:cs="Times New Roman"/>
                <w:sz w:val="24"/>
                <w:szCs w:val="24"/>
              </w:rPr>
            </w:pPr>
            <w:r w:rsidRPr="00F813D2">
              <w:rPr>
                <w:rFonts w:ascii="Times New Roman" w:hAnsi="Times New Roman" w:cs="Times New Roman"/>
                <w:sz w:val="24"/>
                <w:szCs w:val="24"/>
              </w:rPr>
              <w:t>Переносное оборудование и специальные приспособления: магнитная доска</w:t>
            </w:r>
            <w:r>
              <w:rPr>
                <w:rFonts w:ascii="Times New Roman" w:hAnsi="Times New Roman" w:cs="Times New Roman"/>
                <w:sz w:val="24"/>
                <w:szCs w:val="24"/>
              </w:rPr>
              <w:t xml:space="preserve">, </w:t>
            </w:r>
            <w:r w:rsidRPr="00A80F1F">
              <w:rPr>
                <w:rFonts w:ascii="Times New Roman" w:hAnsi="Times New Roman" w:cs="Times New Roman"/>
                <w:sz w:val="24"/>
                <w:szCs w:val="24"/>
              </w:rPr>
              <w:t xml:space="preserve">машинка швейная </w:t>
            </w:r>
            <w:r>
              <w:rPr>
                <w:rFonts w:ascii="Times New Roman" w:hAnsi="Times New Roman" w:cs="Times New Roman"/>
                <w:sz w:val="24"/>
                <w:szCs w:val="24"/>
              </w:rPr>
              <w:t>электрическая – 3</w:t>
            </w:r>
            <w:r w:rsidRPr="00A80F1F">
              <w:rPr>
                <w:rFonts w:ascii="Times New Roman" w:hAnsi="Times New Roman" w:cs="Times New Roman"/>
                <w:sz w:val="24"/>
                <w:szCs w:val="24"/>
              </w:rPr>
              <w:t xml:space="preserve"> </w:t>
            </w:r>
            <w:proofErr w:type="spellStart"/>
            <w:r w:rsidRPr="00A80F1F">
              <w:rPr>
                <w:rFonts w:ascii="Times New Roman" w:hAnsi="Times New Roman" w:cs="Times New Roman"/>
                <w:sz w:val="24"/>
                <w:szCs w:val="24"/>
              </w:rPr>
              <w:t>шт</w:t>
            </w:r>
            <w:proofErr w:type="spellEnd"/>
          </w:p>
          <w:p w14:paraId="1D9CC68A" w14:textId="77777777" w:rsidR="0048287D" w:rsidRPr="00F813D2" w:rsidRDefault="0048287D" w:rsidP="0048287D">
            <w:pPr>
              <w:jc w:val="both"/>
              <w:rPr>
                <w:rFonts w:ascii="Times New Roman" w:hAnsi="Times New Roman" w:cs="Times New Roman"/>
                <w:sz w:val="24"/>
                <w:szCs w:val="24"/>
              </w:rPr>
            </w:pPr>
            <w:r w:rsidRPr="00F813D2">
              <w:rPr>
                <w:rFonts w:ascii="Times New Roman" w:hAnsi="Times New Roman" w:cs="Times New Roman"/>
                <w:sz w:val="24"/>
                <w:szCs w:val="24"/>
              </w:rPr>
              <w:t>Расходные материалы: бумага, ручки</w:t>
            </w:r>
          </w:p>
          <w:p w14:paraId="22795D66" w14:textId="77777777" w:rsidR="0048287D" w:rsidRPr="00F813D2" w:rsidRDefault="0048287D" w:rsidP="0048287D">
            <w:pPr>
              <w:jc w:val="center"/>
              <w:rPr>
                <w:rFonts w:ascii="Times New Roman" w:hAnsi="Times New Roman" w:cs="Times New Roman"/>
                <w:sz w:val="24"/>
                <w:szCs w:val="24"/>
              </w:rPr>
            </w:pPr>
          </w:p>
        </w:tc>
      </w:tr>
      <w:tr w:rsidR="0048287D" w:rsidRPr="002A4E06" w14:paraId="28AA9B47" w14:textId="77777777" w:rsidTr="00FD7539">
        <w:tc>
          <w:tcPr>
            <w:tcW w:w="3828" w:type="dxa"/>
            <w:tcBorders>
              <w:top w:val="single" w:sz="4" w:space="0" w:color="auto"/>
              <w:left w:val="single" w:sz="4" w:space="0" w:color="auto"/>
              <w:bottom w:val="single" w:sz="4" w:space="0" w:color="auto"/>
              <w:right w:val="single" w:sz="4" w:space="0" w:color="auto"/>
            </w:tcBorders>
          </w:tcPr>
          <w:p w14:paraId="2ADA563E" w14:textId="77777777" w:rsidR="0048287D" w:rsidRPr="00E67F99" w:rsidRDefault="0048287D" w:rsidP="0048287D">
            <w:pPr>
              <w:jc w:val="center"/>
              <w:rPr>
                <w:rFonts w:ascii="Times New Roman" w:hAnsi="Times New Roman" w:cs="Times New Roman"/>
                <w:sz w:val="24"/>
                <w:szCs w:val="24"/>
              </w:rPr>
            </w:pPr>
            <w:r w:rsidRPr="00E67F99">
              <w:rPr>
                <w:rFonts w:ascii="Times New Roman" w:hAnsi="Times New Roman" w:cs="Times New Roman"/>
                <w:sz w:val="24"/>
                <w:szCs w:val="24"/>
              </w:rPr>
              <w:t>Учебный кабинет</w:t>
            </w:r>
          </w:p>
          <w:p w14:paraId="152B4EF5" w14:textId="77777777" w:rsidR="0048287D" w:rsidRPr="00E67F99" w:rsidRDefault="0048287D" w:rsidP="0048287D">
            <w:pPr>
              <w:jc w:val="center"/>
              <w:rPr>
                <w:rFonts w:ascii="Times New Roman" w:hAnsi="Times New Roman" w:cs="Times New Roman"/>
                <w:sz w:val="24"/>
                <w:szCs w:val="24"/>
              </w:rPr>
            </w:pPr>
            <w:r w:rsidRPr="00E67F99">
              <w:rPr>
                <w:rFonts w:ascii="Times New Roman" w:hAnsi="Times New Roman" w:cs="Times New Roman"/>
                <w:sz w:val="24"/>
                <w:szCs w:val="24"/>
              </w:rPr>
              <w:t>зал бальных танцев</w:t>
            </w:r>
          </w:p>
        </w:tc>
        <w:tc>
          <w:tcPr>
            <w:tcW w:w="4253" w:type="dxa"/>
            <w:tcBorders>
              <w:top w:val="single" w:sz="4" w:space="0" w:color="auto"/>
              <w:left w:val="single" w:sz="4" w:space="0" w:color="auto"/>
              <w:bottom w:val="single" w:sz="4" w:space="0" w:color="auto"/>
              <w:right w:val="single" w:sz="4" w:space="0" w:color="auto"/>
            </w:tcBorders>
          </w:tcPr>
          <w:p w14:paraId="3980DCF4" w14:textId="77777777" w:rsidR="0048287D" w:rsidRPr="00E67F99" w:rsidRDefault="0048287D" w:rsidP="0048287D">
            <w:pPr>
              <w:jc w:val="center"/>
              <w:rPr>
                <w:rFonts w:ascii="Times New Roman" w:hAnsi="Times New Roman" w:cs="Times New Roman"/>
                <w:sz w:val="24"/>
                <w:szCs w:val="24"/>
              </w:rPr>
            </w:pPr>
            <w:r w:rsidRPr="00E67F99">
              <w:rPr>
                <w:rFonts w:ascii="Times New Roman" w:hAnsi="Times New Roman" w:cs="Times New Roman"/>
                <w:sz w:val="24"/>
                <w:szCs w:val="24"/>
              </w:rPr>
              <w:t>№29</w:t>
            </w:r>
          </w:p>
        </w:tc>
        <w:tc>
          <w:tcPr>
            <w:tcW w:w="7512" w:type="dxa"/>
            <w:tcBorders>
              <w:top w:val="single" w:sz="4" w:space="0" w:color="auto"/>
              <w:left w:val="single" w:sz="4" w:space="0" w:color="auto"/>
              <w:bottom w:val="single" w:sz="4" w:space="0" w:color="auto"/>
              <w:right w:val="single" w:sz="4" w:space="0" w:color="auto"/>
            </w:tcBorders>
          </w:tcPr>
          <w:p w14:paraId="1FA94F37" w14:textId="77777777" w:rsidR="0048287D" w:rsidRPr="00E67F99" w:rsidRDefault="0048287D" w:rsidP="0048287D">
            <w:pPr>
              <w:jc w:val="both"/>
              <w:rPr>
                <w:rFonts w:ascii="Times New Roman" w:hAnsi="Times New Roman" w:cs="Times New Roman"/>
                <w:sz w:val="24"/>
                <w:szCs w:val="24"/>
              </w:rPr>
            </w:pPr>
            <w:r w:rsidRPr="00E67F99">
              <w:rPr>
                <w:rFonts w:ascii="Times New Roman" w:hAnsi="Times New Roman" w:cs="Times New Roman"/>
                <w:sz w:val="24"/>
                <w:szCs w:val="24"/>
              </w:rPr>
              <w:t>Мебель: стол преподавателя, стул.</w:t>
            </w:r>
          </w:p>
          <w:p w14:paraId="3D50AAE7" w14:textId="77777777" w:rsidR="0048287D" w:rsidRPr="00E67F99" w:rsidRDefault="0048287D" w:rsidP="0048287D">
            <w:pPr>
              <w:jc w:val="both"/>
              <w:rPr>
                <w:rFonts w:ascii="Times New Roman" w:hAnsi="Times New Roman" w:cs="Times New Roman"/>
                <w:sz w:val="24"/>
                <w:szCs w:val="24"/>
              </w:rPr>
            </w:pPr>
            <w:r w:rsidRPr="00E67F99">
              <w:rPr>
                <w:rFonts w:ascii="Times New Roman" w:hAnsi="Times New Roman" w:cs="Times New Roman"/>
                <w:sz w:val="24"/>
                <w:szCs w:val="24"/>
              </w:rPr>
              <w:t>Технические средства обучения: музыкальный центр</w:t>
            </w:r>
          </w:p>
          <w:p w14:paraId="5AB9230D" w14:textId="77777777" w:rsidR="0048287D" w:rsidRPr="00E67F99" w:rsidRDefault="0048287D" w:rsidP="0048287D">
            <w:pPr>
              <w:jc w:val="both"/>
              <w:rPr>
                <w:rFonts w:ascii="Times New Roman" w:hAnsi="Times New Roman" w:cs="Times New Roman"/>
                <w:sz w:val="24"/>
                <w:szCs w:val="24"/>
              </w:rPr>
            </w:pPr>
            <w:r w:rsidRPr="00E67F99">
              <w:rPr>
                <w:rFonts w:ascii="Times New Roman" w:hAnsi="Times New Roman" w:cs="Times New Roman"/>
                <w:sz w:val="24"/>
                <w:szCs w:val="24"/>
              </w:rPr>
              <w:t>Инвентарь: коврики для занятий, палки гимнастические, скамейка гимнастическая</w:t>
            </w:r>
          </w:p>
          <w:p w14:paraId="0B82A056" w14:textId="77777777" w:rsidR="0048287D" w:rsidRPr="00E67F99" w:rsidRDefault="0048287D" w:rsidP="0048287D">
            <w:pPr>
              <w:jc w:val="both"/>
              <w:rPr>
                <w:rFonts w:ascii="Times New Roman" w:hAnsi="Times New Roman" w:cs="Times New Roman"/>
                <w:sz w:val="24"/>
                <w:szCs w:val="24"/>
              </w:rPr>
            </w:pPr>
            <w:r w:rsidRPr="00E67F99">
              <w:rPr>
                <w:rFonts w:ascii="Times New Roman" w:hAnsi="Times New Roman" w:cs="Times New Roman"/>
                <w:sz w:val="24"/>
                <w:szCs w:val="24"/>
              </w:rPr>
              <w:t>Специальные приспособления: зеркала</w:t>
            </w:r>
          </w:p>
          <w:p w14:paraId="2D4DCB53" w14:textId="77777777" w:rsidR="0048287D" w:rsidRPr="00E67F99" w:rsidRDefault="0048287D" w:rsidP="0048287D">
            <w:pPr>
              <w:jc w:val="both"/>
              <w:rPr>
                <w:rFonts w:ascii="Times New Roman" w:hAnsi="Times New Roman" w:cs="Times New Roman"/>
                <w:sz w:val="24"/>
                <w:szCs w:val="24"/>
              </w:rPr>
            </w:pPr>
            <w:r w:rsidRPr="00E67F99">
              <w:rPr>
                <w:rFonts w:ascii="Times New Roman" w:hAnsi="Times New Roman" w:cs="Times New Roman"/>
                <w:sz w:val="24"/>
                <w:szCs w:val="24"/>
              </w:rPr>
              <w:t xml:space="preserve">Расходные материалы: </w:t>
            </w:r>
            <w:proofErr w:type="spellStart"/>
            <w:r w:rsidRPr="00E67F99">
              <w:rPr>
                <w:rFonts w:ascii="Times New Roman" w:hAnsi="Times New Roman" w:cs="Times New Roman"/>
                <w:sz w:val="24"/>
                <w:szCs w:val="24"/>
              </w:rPr>
              <w:t>флеш</w:t>
            </w:r>
            <w:proofErr w:type="spellEnd"/>
            <w:r w:rsidRPr="00E67F99">
              <w:rPr>
                <w:rFonts w:ascii="Times New Roman" w:hAnsi="Times New Roman" w:cs="Times New Roman"/>
                <w:sz w:val="24"/>
                <w:szCs w:val="24"/>
              </w:rPr>
              <w:t>-накопители, диски.</w:t>
            </w:r>
          </w:p>
          <w:p w14:paraId="1C7DFEF4" w14:textId="77777777" w:rsidR="0048287D" w:rsidRPr="00E67F99" w:rsidRDefault="0048287D" w:rsidP="0048287D">
            <w:pPr>
              <w:jc w:val="center"/>
              <w:rPr>
                <w:rFonts w:ascii="Times New Roman" w:hAnsi="Times New Roman" w:cs="Times New Roman"/>
                <w:sz w:val="24"/>
                <w:szCs w:val="24"/>
              </w:rPr>
            </w:pPr>
          </w:p>
        </w:tc>
      </w:tr>
      <w:tr w:rsidR="0048287D" w:rsidRPr="002A4E06" w14:paraId="55DEDA75" w14:textId="77777777" w:rsidTr="00FD7539">
        <w:tc>
          <w:tcPr>
            <w:tcW w:w="3828" w:type="dxa"/>
            <w:tcBorders>
              <w:top w:val="single" w:sz="4" w:space="0" w:color="auto"/>
              <w:left w:val="single" w:sz="4" w:space="0" w:color="auto"/>
              <w:bottom w:val="single" w:sz="4" w:space="0" w:color="auto"/>
              <w:right w:val="single" w:sz="4" w:space="0" w:color="auto"/>
            </w:tcBorders>
          </w:tcPr>
          <w:p w14:paraId="3413B4F5" w14:textId="77777777" w:rsidR="0048287D" w:rsidRPr="001F7E65" w:rsidRDefault="0048287D" w:rsidP="0048287D">
            <w:pPr>
              <w:jc w:val="center"/>
              <w:rPr>
                <w:rFonts w:ascii="Times New Roman" w:hAnsi="Times New Roman" w:cs="Times New Roman"/>
                <w:sz w:val="24"/>
                <w:szCs w:val="24"/>
              </w:rPr>
            </w:pPr>
            <w:r w:rsidRPr="001F7E65">
              <w:rPr>
                <w:rFonts w:ascii="Times New Roman" w:hAnsi="Times New Roman" w:cs="Times New Roman"/>
                <w:sz w:val="24"/>
                <w:szCs w:val="24"/>
              </w:rPr>
              <w:t>Учебный кабинет №400</w:t>
            </w:r>
          </w:p>
        </w:tc>
        <w:tc>
          <w:tcPr>
            <w:tcW w:w="4253" w:type="dxa"/>
            <w:tcBorders>
              <w:top w:val="single" w:sz="4" w:space="0" w:color="auto"/>
              <w:left w:val="single" w:sz="4" w:space="0" w:color="auto"/>
              <w:bottom w:val="single" w:sz="4" w:space="0" w:color="auto"/>
              <w:right w:val="single" w:sz="4" w:space="0" w:color="auto"/>
            </w:tcBorders>
          </w:tcPr>
          <w:p w14:paraId="7311DD63" w14:textId="77777777" w:rsidR="0048287D" w:rsidRPr="001F7E65" w:rsidRDefault="0048287D" w:rsidP="0048287D">
            <w:pPr>
              <w:jc w:val="center"/>
              <w:rPr>
                <w:rFonts w:ascii="Times New Roman" w:hAnsi="Times New Roman" w:cs="Times New Roman"/>
                <w:sz w:val="24"/>
                <w:szCs w:val="24"/>
              </w:rPr>
            </w:pPr>
            <w:r w:rsidRPr="001F7E65">
              <w:rPr>
                <w:rFonts w:ascii="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tcPr>
          <w:p w14:paraId="0F671C9F" w14:textId="77777777" w:rsidR="0048287D" w:rsidRPr="001F7E65" w:rsidRDefault="0048287D" w:rsidP="0048287D">
            <w:pPr>
              <w:numPr>
                <w:ilvl w:val="0"/>
                <w:numId w:val="1"/>
              </w:numPr>
              <w:ind w:left="0"/>
              <w:jc w:val="both"/>
              <w:rPr>
                <w:rFonts w:ascii="Times New Roman" w:hAnsi="Times New Roman" w:cs="Times New Roman"/>
                <w:sz w:val="24"/>
                <w:szCs w:val="24"/>
              </w:rPr>
            </w:pPr>
            <w:r w:rsidRPr="001F7E65">
              <w:rPr>
                <w:rFonts w:ascii="Times New Roman" w:hAnsi="Times New Roman" w:cs="Times New Roman"/>
                <w:sz w:val="24"/>
                <w:szCs w:val="24"/>
              </w:rPr>
              <w:t>Мебель: стол письменный- 2 шт.</w:t>
            </w:r>
            <w:proofErr w:type="gramStart"/>
            <w:r w:rsidRPr="001F7E65">
              <w:rPr>
                <w:rFonts w:ascii="Times New Roman" w:hAnsi="Times New Roman" w:cs="Times New Roman"/>
                <w:sz w:val="24"/>
                <w:szCs w:val="24"/>
              </w:rPr>
              <w:t>,  шкаф</w:t>
            </w:r>
            <w:proofErr w:type="gramEnd"/>
            <w:r w:rsidRPr="001F7E65">
              <w:rPr>
                <w:rFonts w:ascii="Times New Roman" w:hAnsi="Times New Roman" w:cs="Times New Roman"/>
                <w:sz w:val="24"/>
                <w:szCs w:val="24"/>
              </w:rPr>
              <w:t xml:space="preserve"> с антресолями – 2 шт., стулья- 16 шт., стол ученический – 8 шт. , трюмо- 1 шт., полки- 2 шт.</w:t>
            </w:r>
          </w:p>
          <w:p w14:paraId="01C1CAC5" w14:textId="77777777" w:rsidR="0048287D" w:rsidRPr="001F7E65" w:rsidRDefault="0048287D" w:rsidP="0048287D">
            <w:pPr>
              <w:numPr>
                <w:ilvl w:val="0"/>
                <w:numId w:val="1"/>
              </w:numPr>
              <w:ind w:left="0"/>
              <w:jc w:val="both"/>
              <w:rPr>
                <w:rFonts w:ascii="Times New Roman" w:hAnsi="Times New Roman" w:cs="Times New Roman"/>
                <w:sz w:val="24"/>
                <w:szCs w:val="24"/>
              </w:rPr>
            </w:pPr>
            <w:r w:rsidRPr="001F7E65">
              <w:rPr>
                <w:rFonts w:ascii="Times New Roman" w:hAnsi="Times New Roman" w:cs="Times New Roman"/>
                <w:sz w:val="24"/>
                <w:szCs w:val="24"/>
              </w:rPr>
              <w:t>Переносное оборудование и специальные приспособления: доска магнитная 1 шт.</w:t>
            </w:r>
          </w:p>
          <w:p w14:paraId="028C943A" w14:textId="77777777" w:rsidR="0048287D" w:rsidRPr="001F7E65" w:rsidRDefault="0048287D" w:rsidP="0048287D">
            <w:pPr>
              <w:numPr>
                <w:ilvl w:val="0"/>
                <w:numId w:val="1"/>
              </w:numPr>
              <w:ind w:left="0"/>
              <w:jc w:val="both"/>
              <w:rPr>
                <w:rFonts w:ascii="Times New Roman" w:hAnsi="Times New Roman" w:cs="Times New Roman"/>
                <w:sz w:val="24"/>
                <w:szCs w:val="24"/>
              </w:rPr>
            </w:pPr>
            <w:r w:rsidRPr="001F7E65">
              <w:rPr>
                <w:rFonts w:ascii="Times New Roman" w:hAnsi="Times New Roman" w:cs="Times New Roman"/>
                <w:sz w:val="24"/>
                <w:szCs w:val="24"/>
              </w:rPr>
              <w:t>Инвентарь- ножницы- 13 шт.</w:t>
            </w:r>
          </w:p>
          <w:p w14:paraId="661F3270" w14:textId="77777777" w:rsidR="0048287D" w:rsidRPr="001F7E65" w:rsidRDefault="0048287D" w:rsidP="0048287D">
            <w:pPr>
              <w:numPr>
                <w:ilvl w:val="0"/>
                <w:numId w:val="1"/>
              </w:numPr>
              <w:ind w:left="0"/>
              <w:jc w:val="both"/>
              <w:rPr>
                <w:rFonts w:ascii="Times New Roman" w:hAnsi="Times New Roman" w:cs="Times New Roman"/>
                <w:sz w:val="24"/>
                <w:szCs w:val="24"/>
              </w:rPr>
            </w:pPr>
            <w:r w:rsidRPr="001F7E65">
              <w:rPr>
                <w:rFonts w:ascii="Times New Roman" w:hAnsi="Times New Roman" w:cs="Times New Roman"/>
                <w:sz w:val="24"/>
                <w:szCs w:val="24"/>
              </w:rPr>
              <w:t>Расходные материалы: краски акварельные, гуашь, кисточки, лак, карандаши, фломастеры, деревянные доски, ДВП, рамочки, холсты, клей ПВА, пластилин, соленое тесто, картон, цветная бумага, бисер.</w:t>
            </w:r>
          </w:p>
        </w:tc>
      </w:tr>
      <w:tr w:rsidR="0048287D" w:rsidRPr="002A4E06" w14:paraId="0B9364D0" w14:textId="77777777" w:rsidTr="00FD7539">
        <w:tc>
          <w:tcPr>
            <w:tcW w:w="3828" w:type="dxa"/>
            <w:tcBorders>
              <w:top w:val="single" w:sz="4" w:space="0" w:color="auto"/>
              <w:left w:val="single" w:sz="4" w:space="0" w:color="auto"/>
              <w:bottom w:val="single" w:sz="4" w:space="0" w:color="auto"/>
              <w:right w:val="single" w:sz="4" w:space="0" w:color="auto"/>
            </w:tcBorders>
          </w:tcPr>
          <w:p w14:paraId="616FA2A7" w14:textId="77777777" w:rsidR="0048287D" w:rsidRPr="005667AC" w:rsidRDefault="0048287D" w:rsidP="0048287D">
            <w:pPr>
              <w:jc w:val="center"/>
              <w:rPr>
                <w:rFonts w:ascii="Times New Roman" w:hAnsi="Times New Roman" w:cs="Times New Roman"/>
                <w:sz w:val="24"/>
                <w:szCs w:val="24"/>
              </w:rPr>
            </w:pPr>
            <w:r w:rsidRPr="005667AC">
              <w:rPr>
                <w:rFonts w:ascii="Times New Roman" w:hAnsi="Times New Roman" w:cs="Times New Roman"/>
                <w:sz w:val="24"/>
                <w:szCs w:val="24"/>
              </w:rPr>
              <w:t>Учебный кабинет №401</w:t>
            </w:r>
          </w:p>
        </w:tc>
        <w:tc>
          <w:tcPr>
            <w:tcW w:w="4253" w:type="dxa"/>
            <w:tcBorders>
              <w:top w:val="single" w:sz="4" w:space="0" w:color="auto"/>
              <w:left w:val="single" w:sz="4" w:space="0" w:color="auto"/>
              <w:bottom w:val="single" w:sz="4" w:space="0" w:color="auto"/>
              <w:right w:val="single" w:sz="4" w:space="0" w:color="auto"/>
            </w:tcBorders>
          </w:tcPr>
          <w:p w14:paraId="12BFCCF1" w14:textId="77777777" w:rsidR="0048287D" w:rsidRPr="005667AC" w:rsidRDefault="0048287D" w:rsidP="0048287D">
            <w:pPr>
              <w:jc w:val="center"/>
              <w:rPr>
                <w:rFonts w:ascii="Times New Roman" w:hAnsi="Times New Roman" w:cs="Times New Roman"/>
                <w:sz w:val="24"/>
                <w:szCs w:val="24"/>
              </w:rPr>
            </w:pPr>
            <w:r w:rsidRPr="005667AC">
              <w:rPr>
                <w:rFonts w:ascii="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tcPr>
          <w:p w14:paraId="6325FF15" w14:textId="4041C2C7" w:rsidR="0048287D" w:rsidRPr="005667AC" w:rsidRDefault="0048287D" w:rsidP="0048287D">
            <w:pPr>
              <w:jc w:val="both"/>
              <w:rPr>
                <w:rFonts w:ascii="Times New Roman" w:hAnsi="Times New Roman" w:cs="Times New Roman"/>
                <w:sz w:val="24"/>
                <w:szCs w:val="24"/>
              </w:rPr>
            </w:pPr>
            <w:r w:rsidRPr="005667AC">
              <w:rPr>
                <w:rFonts w:ascii="Times New Roman" w:hAnsi="Times New Roman" w:cs="Times New Roman"/>
                <w:sz w:val="24"/>
                <w:szCs w:val="24"/>
              </w:rPr>
              <w:t xml:space="preserve">Мебель: стол письменный- 1 шт., шкаф книжный– 2 шт., стулья- 16 шт., стол ученический – 8 шт. </w:t>
            </w:r>
          </w:p>
          <w:p w14:paraId="43B7B80C" w14:textId="77777777" w:rsidR="0048287D" w:rsidRPr="005667AC" w:rsidRDefault="0048287D" w:rsidP="0048287D">
            <w:pPr>
              <w:numPr>
                <w:ilvl w:val="0"/>
                <w:numId w:val="1"/>
              </w:numPr>
              <w:ind w:left="0"/>
              <w:jc w:val="both"/>
              <w:rPr>
                <w:rFonts w:ascii="Times New Roman" w:hAnsi="Times New Roman" w:cs="Times New Roman"/>
                <w:sz w:val="24"/>
                <w:szCs w:val="24"/>
              </w:rPr>
            </w:pPr>
            <w:r w:rsidRPr="005667AC">
              <w:rPr>
                <w:rFonts w:ascii="Times New Roman" w:hAnsi="Times New Roman" w:cs="Times New Roman"/>
                <w:sz w:val="24"/>
                <w:szCs w:val="24"/>
              </w:rPr>
              <w:t>Переносное оборудование и специальные приспособления: мольберт – 15 шт.</w:t>
            </w:r>
          </w:p>
          <w:p w14:paraId="7A1C8204" w14:textId="77777777" w:rsidR="0048287D" w:rsidRPr="005667AC" w:rsidRDefault="0048287D" w:rsidP="0048287D">
            <w:pPr>
              <w:numPr>
                <w:ilvl w:val="0"/>
                <w:numId w:val="1"/>
              </w:numPr>
              <w:ind w:left="0"/>
              <w:jc w:val="both"/>
              <w:rPr>
                <w:rFonts w:ascii="Times New Roman" w:hAnsi="Times New Roman" w:cs="Times New Roman"/>
                <w:sz w:val="24"/>
                <w:szCs w:val="24"/>
              </w:rPr>
            </w:pPr>
            <w:r w:rsidRPr="005667AC">
              <w:rPr>
                <w:rFonts w:ascii="Times New Roman" w:hAnsi="Times New Roman" w:cs="Times New Roman"/>
                <w:sz w:val="24"/>
                <w:szCs w:val="24"/>
              </w:rPr>
              <w:t>Инвентарь- ножницы- 15 шт.</w:t>
            </w:r>
          </w:p>
          <w:p w14:paraId="32B4D59B" w14:textId="77777777" w:rsidR="0048287D" w:rsidRPr="005667AC" w:rsidRDefault="0048287D" w:rsidP="0048287D">
            <w:pPr>
              <w:jc w:val="both"/>
              <w:rPr>
                <w:rFonts w:ascii="Times New Roman" w:hAnsi="Times New Roman" w:cs="Times New Roman"/>
                <w:sz w:val="24"/>
                <w:szCs w:val="24"/>
              </w:rPr>
            </w:pPr>
            <w:r w:rsidRPr="005667AC">
              <w:rPr>
                <w:rFonts w:ascii="Times New Roman" w:hAnsi="Times New Roman" w:cs="Times New Roman"/>
                <w:sz w:val="24"/>
                <w:szCs w:val="24"/>
              </w:rPr>
              <w:t>Расходные материалы: бумага, картон, клей ПВА, фартуки, клеенки, палитра для смешивания красок, кисти натуральные, синтетические, плоские, круглые, емкости для воды, простые карандаши, цветные карандаши, ластики, линейки, краски акварельные, краски акриловые, соль крупная, гуашь, рамки, пластилин, пластилин восковые карандаши.</w:t>
            </w:r>
          </w:p>
          <w:p w14:paraId="5E73626A" w14:textId="77777777" w:rsidR="0048287D" w:rsidRPr="005667AC" w:rsidRDefault="0048287D" w:rsidP="0048287D">
            <w:pPr>
              <w:jc w:val="both"/>
              <w:rPr>
                <w:rFonts w:ascii="Times New Roman" w:hAnsi="Times New Roman" w:cs="Times New Roman"/>
                <w:sz w:val="24"/>
                <w:szCs w:val="24"/>
              </w:rPr>
            </w:pPr>
          </w:p>
        </w:tc>
      </w:tr>
      <w:tr w:rsidR="0048287D" w:rsidRPr="002A4E06" w14:paraId="3A7690F3" w14:textId="77777777" w:rsidTr="00FD7539">
        <w:tc>
          <w:tcPr>
            <w:tcW w:w="3828" w:type="dxa"/>
            <w:tcBorders>
              <w:top w:val="single" w:sz="4" w:space="0" w:color="auto"/>
              <w:left w:val="single" w:sz="4" w:space="0" w:color="auto"/>
              <w:bottom w:val="single" w:sz="4" w:space="0" w:color="auto"/>
              <w:right w:val="single" w:sz="4" w:space="0" w:color="auto"/>
            </w:tcBorders>
          </w:tcPr>
          <w:p w14:paraId="308F2D0C" w14:textId="77777777" w:rsidR="0048287D" w:rsidRPr="009C52E4" w:rsidRDefault="0048287D" w:rsidP="0048287D">
            <w:pPr>
              <w:jc w:val="center"/>
              <w:rPr>
                <w:rFonts w:ascii="Times New Roman" w:hAnsi="Times New Roman" w:cs="Times New Roman"/>
                <w:sz w:val="24"/>
                <w:szCs w:val="24"/>
              </w:rPr>
            </w:pPr>
            <w:r w:rsidRPr="009C52E4">
              <w:rPr>
                <w:rFonts w:ascii="Times New Roman" w:hAnsi="Times New Roman" w:cs="Times New Roman"/>
                <w:sz w:val="24"/>
                <w:szCs w:val="24"/>
              </w:rPr>
              <w:lastRenderedPageBreak/>
              <w:t>Учебный кабинет №404</w:t>
            </w:r>
          </w:p>
        </w:tc>
        <w:tc>
          <w:tcPr>
            <w:tcW w:w="4253" w:type="dxa"/>
            <w:tcBorders>
              <w:top w:val="single" w:sz="4" w:space="0" w:color="auto"/>
              <w:left w:val="single" w:sz="4" w:space="0" w:color="auto"/>
              <w:bottom w:val="single" w:sz="4" w:space="0" w:color="auto"/>
              <w:right w:val="single" w:sz="4" w:space="0" w:color="auto"/>
            </w:tcBorders>
          </w:tcPr>
          <w:p w14:paraId="7FBFE2A6" w14:textId="77777777" w:rsidR="0048287D" w:rsidRPr="009C52E4" w:rsidRDefault="0048287D" w:rsidP="0048287D">
            <w:pPr>
              <w:jc w:val="center"/>
              <w:rPr>
                <w:rFonts w:ascii="Times New Roman" w:hAnsi="Times New Roman" w:cs="Times New Roman"/>
                <w:sz w:val="24"/>
                <w:szCs w:val="24"/>
              </w:rPr>
            </w:pPr>
            <w:r w:rsidRPr="009C52E4">
              <w:rPr>
                <w:rFonts w:ascii="Times New Roman" w:hAnsi="Times New Roman" w:cs="Times New Roman"/>
                <w:sz w:val="24"/>
                <w:szCs w:val="24"/>
              </w:rPr>
              <w:t>№10</w:t>
            </w:r>
          </w:p>
        </w:tc>
        <w:tc>
          <w:tcPr>
            <w:tcW w:w="7512" w:type="dxa"/>
            <w:tcBorders>
              <w:top w:val="single" w:sz="4" w:space="0" w:color="auto"/>
              <w:left w:val="single" w:sz="4" w:space="0" w:color="auto"/>
              <w:bottom w:val="single" w:sz="4" w:space="0" w:color="auto"/>
              <w:right w:val="single" w:sz="4" w:space="0" w:color="auto"/>
            </w:tcBorders>
          </w:tcPr>
          <w:p w14:paraId="7F66EA78" w14:textId="77777777" w:rsidR="0048287D" w:rsidRPr="009C52E4" w:rsidRDefault="0048287D" w:rsidP="0048287D">
            <w:pPr>
              <w:jc w:val="both"/>
              <w:rPr>
                <w:rFonts w:ascii="Times New Roman" w:hAnsi="Times New Roman" w:cs="Times New Roman"/>
                <w:sz w:val="24"/>
                <w:szCs w:val="24"/>
              </w:rPr>
            </w:pPr>
            <w:r w:rsidRPr="009C52E4">
              <w:rPr>
                <w:rFonts w:ascii="Times New Roman" w:hAnsi="Times New Roman" w:cs="Times New Roman"/>
                <w:sz w:val="24"/>
                <w:szCs w:val="24"/>
              </w:rPr>
              <w:t>Мебель: столы письменный- 1 шт.</w:t>
            </w:r>
            <w:proofErr w:type="gramStart"/>
            <w:r w:rsidRPr="009C52E4">
              <w:rPr>
                <w:rFonts w:ascii="Times New Roman" w:hAnsi="Times New Roman" w:cs="Times New Roman"/>
                <w:sz w:val="24"/>
                <w:szCs w:val="24"/>
              </w:rPr>
              <w:t>,  шкаф</w:t>
            </w:r>
            <w:proofErr w:type="gramEnd"/>
            <w:r w:rsidRPr="009C52E4">
              <w:rPr>
                <w:rFonts w:ascii="Times New Roman" w:hAnsi="Times New Roman" w:cs="Times New Roman"/>
                <w:sz w:val="24"/>
                <w:szCs w:val="24"/>
              </w:rPr>
              <w:t xml:space="preserve"> плательный – 1 шт., стулья- 15шт., скамейки – 3 шт. </w:t>
            </w:r>
          </w:p>
          <w:p w14:paraId="2A3DFAA7" w14:textId="77777777" w:rsidR="0048287D" w:rsidRDefault="0048287D" w:rsidP="0048287D">
            <w:pPr>
              <w:jc w:val="both"/>
              <w:rPr>
                <w:rFonts w:ascii="Times New Roman" w:hAnsi="Times New Roman" w:cs="Times New Roman"/>
                <w:sz w:val="24"/>
                <w:szCs w:val="24"/>
              </w:rPr>
            </w:pPr>
            <w:r w:rsidRPr="009C52E4">
              <w:rPr>
                <w:rFonts w:ascii="Times New Roman" w:hAnsi="Times New Roman" w:cs="Times New Roman"/>
                <w:sz w:val="24"/>
                <w:szCs w:val="24"/>
              </w:rPr>
              <w:t xml:space="preserve">Технические средства обучения: </w:t>
            </w:r>
            <w:r>
              <w:rPr>
                <w:rFonts w:ascii="Times New Roman" w:hAnsi="Times New Roman" w:cs="Times New Roman"/>
                <w:sz w:val="24"/>
                <w:szCs w:val="24"/>
              </w:rPr>
              <w:t>компьютер – 1 шт.</w:t>
            </w:r>
          </w:p>
          <w:p w14:paraId="26C5924A" w14:textId="71C0C5DF" w:rsidR="0048287D" w:rsidRPr="009C52E4" w:rsidRDefault="0048287D" w:rsidP="0048287D">
            <w:pPr>
              <w:jc w:val="both"/>
              <w:rPr>
                <w:rFonts w:ascii="Times New Roman" w:hAnsi="Times New Roman" w:cs="Times New Roman"/>
                <w:sz w:val="24"/>
                <w:szCs w:val="24"/>
              </w:rPr>
            </w:pPr>
            <w:r w:rsidRPr="009C52E4">
              <w:rPr>
                <w:rFonts w:ascii="Times New Roman" w:hAnsi="Times New Roman" w:cs="Times New Roman"/>
                <w:sz w:val="24"/>
                <w:szCs w:val="24"/>
              </w:rPr>
              <w:t>Переносное оборудование и специальные присп</w:t>
            </w:r>
            <w:r>
              <w:rPr>
                <w:rFonts w:ascii="Times New Roman" w:hAnsi="Times New Roman" w:cs="Times New Roman"/>
                <w:sz w:val="24"/>
                <w:szCs w:val="24"/>
              </w:rPr>
              <w:t>особления: доска магнитно-маркерная, часы шахматные 2 шт., доска шахматная виниловая -7 шт., пластиковые шахматы виниловые – 7 шт., доска шахматная магнитная</w:t>
            </w:r>
          </w:p>
          <w:p w14:paraId="0489EE83" w14:textId="77777777" w:rsidR="0048287D" w:rsidRPr="009C52E4" w:rsidRDefault="0048287D" w:rsidP="0048287D">
            <w:pPr>
              <w:jc w:val="both"/>
              <w:rPr>
                <w:rFonts w:ascii="Times New Roman" w:hAnsi="Times New Roman" w:cs="Times New Roman"/>
                <w:sz w:val="24"/>
                <w:szCs w:val="24"/>
              </w:rPr>
            </w:pPr>
            <w:r w:rsidRPr="009C52E4">
              <w:rPr>
                <w:rFonts w:ascii="Times New Roman" w:hAnsi="Times New Roman" w:cs="Times New Roman"/>
                <w:sz w:val="24"/>
                <w:szCs w:val="24"/>
              </w:rPr>
              <w:t>И</w:t>
            </w:r>
            <w:r>
              <w:rPr>
                <w:rFonts w:ascii="Times New Roman" w:hAnsi="Times New Roman" w:cs="Times New Roman"/>
                <w:sz w:val="24"/>
                <w:szCs w:val="24"/>
              </w:rPr>
              <w:t xml:space="preserve">нвентарь- </w:t>
            </w:r>
            <w:r w:rsidRPr="009C52E4">
              <w:rPr>
                <w:rFonts w:ascii="Times New Roman" w:hAnsi="Times New Roman" w:cs="Times New Roman"/>
                <w:sz w:val="24"/>
                <w:szCs w:val="24"/>
              </w:rPr>
              <w:t xml:space="preserve"> </w:t>
            </w:r>
            <w:proofErr w:type="spellStart"/>
            <w:r w:rsidRPr="009C52E4">
              <w:rPr>
                <w:rFonts w:ascii="Times New Roman" w:hAnsi="Times New Roman" w:cs="Times New Roman"/>
                <w:sz w:val="24"/>
                <w:szCs w:val="24"/>
              </w:rPr>
              <w:t>флеш</w:t>
            </w:r>
            <w:proofErr w:type="spellEnd"/>
            <w:r w:rsidRPr="009C52E4">
              <w:rPr>
                <w:rFonts w:ascii="Times New Roman" w:hAnsi="Times New Roman" w:cs="Times New Roman"/>
                <w:sz w:val="24"/>
                <w:szCs w:val="24"/>
              </w:rPr>
              <w:t>-накопители</w:t>
            </w:r>
          </w:p>
          <w:p w14:paraId="3A8FD1F6" w14:textId="77777777" w:rsidR="0048287D" w:rsidRPr="009C52E4" w:rsidRDefault="0048287D" w:rsidP="0048287D">
            <w:pPr>
              <w:jc w:val="both"/>
              <w:rPr>
                <w:rFonts w:ascii="Times New Roman" w:hAnsi="Times New Roman" w:cs="Times New Roman"/>
                <w:sz w:val="24"/>
                <w:szCs w:val="24"/>
              </w:rPr>
            </w:pPr>
          </w:p>
        </w:tc>
      </w:tr>
      <w:tr w:rsidR="0048287D" w:rsidRPr="002A4E06" w14:paraId="595F1E19" w14:textId="77777777" w:rsidTr="00FD7539">
        <w:tc>
          <w:tcPr>
            <w:tcW w:w="3828" w:type="dxa"/>
            <w:tcBorders>
              <w:top w:val="single" w:sz="4" w:space="0" w:color="auto"/>
              <w:left w:val="single" w:sz="4" w:space="0" w:color="auto"/>
              <w:bottom w:val="single" w:sz="4" w:space="0" w:color="auto"/>
              <w:right w:val="single" w:sz="4" w:space="0" w:color="auto"/>
            </w:tcBorders>
          </w:tcPr>
          <w:p w14:paraId="71A39829" w14:textId="77777777" w:rsidR="0048287D" w:rsidRPr="003B0C30" w:rsidRDefault="0048287D" w:rsidP="0048287D">
            <w:pPr>
              <w:jc w:val="center"/>
              <w:rPr>
                <w:rFonts w:ascii="Times New Roman" w:hAnsi="Times New Roman" w:cs="Times New Roman"/>
                <w:sz w:val="24"/>
                <w:szCs w:val="24"/>
              </w:rPr>
            </w:pPr>
            <w:r w:rsidRPr="003B0C30">
              <w:rPr>
                <w:rFonts w:ascii="Times New Roman" w:hAnsi="Times New Roman" w:cs="Times New Roman"/>
                <w:sz w:val="24"/>
                <w:szCs w:val="24"/>
              </w:rPr>
              <w:t>Учебный кабинет №407</w:t>
            </w:r>
          </w:p>
        </w:tc>
        <w:tc>
          <w:tcPr>
            <w:tcW w:w="4253" w:type="dxa"/>
            <w:tcBorders>
              <w:top w:val="single" w:sz="4" w:space="0" w:color="auto"/>
              <w:left w:val="single" w:sz="4" w:space="0" w:color="auto"/>
              <w:bottom w:val="single" w:sz="4" w:space="0" w:color="auto"/>
              <w:right w:val="single" w:sz="4" w:space="0" w:color="auto"/>
            </w:tcBorders>
          </w:tcPr>
          <w:p w14:paraId="2C114D97" w14:textId="77777777" w:rsidR="0048287D" w:rsidRPr="003B0C30" w:rsidRDefault="0048287D" w:rsidP="0048287D">
            <w:pPr>
              <w:jc w:val="center"/>
              <w:rPr>
                <w:rFonts w:ascii="Times New Roman" w:hAnsi="Times New Roman" w:cs="Times New Roman"/>
                <w:sz w:val="24"/>
                <w:szCs w:val="24"/>
              </w:rPr>
            </w:pPr>
            <w:r w:rsidRPr="003B0C30">
              <w:rPr>
                <w:rFonts w:ascii="Times New Roman" w:hAnsi="Times New Roman" w:cs="Times New Roman"/>
                <w:sz w:val="24"/>
                <w:szCs w:val="24"/>
              </w:rPr>
              <w:t>№11</w:t>
            </w:r>
          </w:p>
        </w:tc>
        <w:tc>
          <w:tcPr>
            <w:tcW w:w="7512" w:type="dxa"/>
            <w:tcBorders>
              <w:top w:val="single" w:sz="4" w:space="0" w:color="auto"/>
              <w:left w:val="single" w:sz="4" w:space="0" w:color="auto"/>
              <w:bottom w:val="single" w:sz="4" w:space="0" w:color="auto"/>
              <w:right w:val="single" w:sz="4" w:space="0" w:color="auto"/>
            </w:tcBorders>
          </w:tcPr>
          <w:p w14:paraId="2EDA5487" w14:textId="77777777" w:rsidR="0048287D" w:rsidRPr="003B0C30" w:rsidRDefault="0048287D" w:rsidP="0048287D">
            <w:pPr>
              <w:jc w:val="both"/>
              <w:rPr>
                <w:rFonts w:ascii="Times New Roman" w:hAnsi="Times New Roman" w:cs="Times New Roman"/>
                <w:sz w:val="24"/>
                <w:szCs w:val="24"/>
              </w:rPr>
            </w:pPr>
            <w:r w:rsidRPr="003B0C30">
              <w:rPr>
                <w:rFonts w:ascii="Times New Roman" w:hAnsi="Times New Roman" w:cs="Times New Roman"/>
                <w:sz w:val="24"/>
                <w:szCs w:val="24"/>
              </w:rPr>
              <w:t>Мебель: стол учительский- 1 шт., стул - 1 шт., скамейки – 3 шт., тумба- 1 шт.</w:t>
            </w:r>
          </w:p>
          <w:p w14:paraId="08E97B24" w14:textId="77777777" w:rsidR="0048287D" w:rsidRPr="003B0C30" w:rsidRDefault="0048287D" w:rsidP="0048287D">
            <w:pPr>
              <w:jc w:val="both"/>
              <w:rPr>
                <w:rFonts w:ascii="Times New Roman" w:hAnsi="Times New Roman" w:cs="Times New Roman"/>
                <w:sz w:val="24"/>
                <w:szCs w:val="24"/>
              </w:rPr>
            </w:pPr>
            <w:r w:rsidRPr="003B0C30">
              <w:rPr>
                <w:rFonts w:ascii="Times New Roman" w:hAnsi="Times New Roman" w:cs="Times New Roman"/>
                <w:sz w:val="24"/>
                <w:szCs w:val="24"/>
              </w:rPr>
              <w:t>Технические средства обучения: музыкальный центр, планшет</w:t>
            </w:r>
          </w:p>
          <w:p w14:paraId="0025BB1F" w14:textId="77777777" w:rsidR="0048287D" w:rsidRPr="003B0C30" w:rsidRDefault="0048287D" w:rsidP="0048287D">
            <w:pPr>
              <w:jc w:val="both"/>
              <w:rPr>
                <w:rFonts w:ascii="Times New Roman" w:hAnsi="Times New Roman" w:cs="Times New Roman"/>
                <w:sz w:val="24"/>
                <w:szCs w:val="24"/>
              </w:rPr>
            </w:pPr>
            <w:r w:rsidRPr="003B0C30">
              <w:rPr>
                <w:rFonts w:ascii="Times New Roman" w:hAnsi="Times New Roman" w:cs="Times New Roman"/>
                <w:sz w:val="24"/>
                <w:szCs w:val="24"/>
              </w:rPr>
              <w:t xml:space="preserve"> Стационарное оборудование: станок хореографический, зеркала</w:t>
            </w:r>
          </w:p>
          <w:p w14:paraId="428839BA" w14:textId="77777777" w:rsidR="0048287D" w:rsidRPr="003B0C30" w:rsidRDefault="0048287D" w:rsidP="0048287D">
            <w:pPr>
              <w:jc w:val="both"/>
              <w:rPr>
                <w:rFonts w:ascii="Times New Roman" w:hAnsi="Times New Roman" w:cs="Times New Roman"/>
                <w:sz w:val="24"/>
                <w:szCs w:val="24"/>
              </w:rPr>
            </w:pPr>
            <w:r w:rsidRPr="003B0C30">
              <w:rPr>
                <w:rFonts w:ascii="Times New Roman" w:hAnsi="Times New Roman" w:cs="Times New Roman"/>
                <w:sz w:val="24"/>
                <w:szCs w:val="24"/>
              </w:rPr>
              <w:t>Переносное оборудование и специальные приспособления: фортепиано- 1 шт.</w:t>
            </w:r>
          </w:p>
          <w:p w14:paraId="7F1B6784" w14:textId="77777777" w:rsidR="0048287D" w:rsidRPr="003B0C30" w:rsidRDefault="0048287D" w:rsidP="0048287D">
            <w:pPr>
              <w:rPr>
                <w:rFonts w:ascii="Times New Roman" w:hAnsi="Times New Roman" w:cs="Times New Roman"/>
                <w:sz w:val="24"/>
                <w:szCs w:val="24"/>
              </w:rPr>
            </w:pPr>
            <w:r w:rsidRPr="003B0C30">
              <w:rPr>
                <w:rFonts w:ascii="Times New Roman" w:hAnsi="Times New Roman" w:cs="Times New Roman"/>
                <w:sz w:val="24"/>
                <w:szCs w:val="24"/>
              </w:rPr>
              <w:t xml:space="preserve">Расходные материалы: диски, </w:t>
            </w:r>
            <w:proofErr w:type="spellStart"/>
            <w:r w:rsidRPr="003B0C30">
              <w:rPr>
                <w:rFonts w:ascii="Times New Roman" w:hAnsi="Times New Roman" w:cs="Times New Roman"/>
                <w:sz w:val="24"/>
                <w:szCs w:val="24"/>
              </w:rPr>
              <w:t>флеш</w:t>
            </w:r>
            <w:proofErr w:type="spellEnd"/>
            <w:r w:rsidRPr="003B0C30">
              <w:rPr>
                <w:rFonts w:ascii="Times New Roman" w:hAnsi="Times New Roman" w:cs="Times New Roman"/>
                <w:sz w:val="24"/>
                <w:szCs w:val="24"/>
              </w:rPr>
              <w:t>-накопители.</w:t>
            </w:r>
          </w:p>
        </w:tc>
      </w:tr>
      <w:tr w:rsidR="0048287D" w:rsidRPr="002A4E06" w14:paraId="1D7D689B" w14:textId="77777777" w:rsidTr="00FD7539">
        <w:tc>
          <w:tcPr>
            <w:tcW w:w="3828" w:type="dxa"/>
            <w:tcBorders>
              <w:top w:val="single" w:sz="4" w:space="0" w:color="auto"/>
              <w:left w:val="single" w:sz="4" w:space="0" w:color="auto"/>
              <w:bottom w:val="single" w:sz="4" w:space="0" w:color="auto"/>
              <w:right w:val="single" w:sz="4" w:space="0" w:color="auto"/>
            </w:tcBorders>
          </w:tcPr>
          <w:p w14:paraId="31129BB2" w14:textId="77777777" w:rsidR="0048287D" w:rsidRPr="001F7E65" w:rsidRDefault="0048287D" w:rsidP="0048287D">
            <w:pPr>
              <w:jc w:val="center"/>
              <w:rPr>
                <w:rFonts w:ascii="Times New Roman" w:hAnsi="Times New Roman" w:cs="Times New Roman"/>
                <w:sz w:val="24"/>
                <w:szCs w:val="24"/>
              </w:rPr>
            </w:pPr>
            <w:r w:rsidRPr="001F7E65">
              <w:rPr>
                <w:rFonts w:ascii="Times New Roman" w:hAnsi="Times New Roman" w:cs="Times New Roman"/>
                <w:sz w:val="24"/>
                <w:szCs w:val="24"/>
              </w:rPr>
              <w:t>Учебный кабинет №408</w:t>
            </w:r>
          </w:p>
        </w:tc>
        <w:tc>
          <w:tcPr>
            <w:tcW w:w="4253" w:type="dxa"/>
            <w:tcBorders>
              <w:top w:val="single" w:sz="4" w:space="0" w:color="auto"/>
              <w:left w:val="single" w:sz="4" w:space="0" w:color="auto"/>
              <w:bottom w:val="single" w:sz="4" w:space="0" w:color="auto"/>
              <w:right w:val="single" w:sz="4" w:space="0" w:color="auto"/>
            </w:tcBorders>
          </w:tcPr>
          <w:p w14:paraId="31EBC3BF" w14:textId="77777777" w:rsidR="0048287D" w:rsidRPr="001F7E65" w:rsidRDefault="0048287D" w:rsidP="0048287D">
            <w:pPr>
              <w:jc w:val="center"/>
              <w:rPr>
                <w:rFonts w:ascii="Times New Roman" w:hAnsi="Times New Roman" w:cs="Times New Roman"/>
                <w:sz w:val="24"/>
                <w:szCs w:val="24"/>
              </w:rPr>
            </w:pPr>
            <w:r w:rsidRPr="001F7E65">
              <w:rPr>
                <w:rFonts w:ascii="Times New Roman" w:hAnsi="Times New Roman" w:cs="Times New Roman"/>
                <w:sz w:val="24"/>
                <w:szCs w:val="24"/>
              </w:rPr>
              <w:t>№22</w:t>
            </w:r>
          </w:p>
        </w:tc>
        <w:tc>
          <w:tcPr>
            <w:tcW w:w="7512" w:type="dxa"/>
            <w:tcBorders>
              <w:top w:val="single" w:sz="4" w:space="0" w:color="auto"/>
              <w:left w:val="single" w:sz="4" w:space="0" w:color="auto"/>
              <w:bottom w:val="single" w:sz="4" w:space="0" w:color="auto"/>
              <w:right w:val="single" w:sz="4" w:space="0" w:color="auto"/>
            </w:tcBorders>
          </w:tcPr>
          <w:p w14:paraId="3CC14630" w14:textId="553B7357" w:rsidR="0048287D" w:rsidRDefault="0048287D" w:rsidP="0048287D">
            <w:pPr>
              <w:rPr>
                <w:rFonts w:ascii="Times New Roman" w:hAnsi="Times New Roman" w:cs="Times New Roman"/>
                <w:sz w:val="24"/>
                <w:szCs w:val="24"/>
              </w:rPr>
            </w:pPr>
            <w:r w:rsidRPr="001F7E65">
              <w:rPr>
                <w:rFonts w:ascii="Times New Roman" w:hAnsi="Times New Roman" w:cs="Times New Roman"/>
                <w:sz w:val="24"/>
                <w:szCs w:val="24"/>
              </w:rPr>
              <w:t xml:space="preserve">Мебель: стол преподавателя, </w:t>
            </w:r>
            <w:r>
              <w:rPr>
                <w:rFonts w:ascii="Times New Roman" w:hAnsi="Times New Roman" w:cs="Times New Roman"/>
                <w:sz w:val="24"/>
                <w:szCs w:val="24"/>
              </w:rPr>
              <w:t>стол-</w:t>
            </w:r>
            <w:proofErr w:type="spellStart"/>
            <w:r>
              <w:rPr>
                <w:rFonts w:ascii="Times New Roman" w:hAnsi="Times New Roman" w:cs="Times New Roman"/>
                <w:sz w:val="24"/>
                <w:szCs w:val="24"/>
              </w:rPr>
              <w:t>трансформер</w:t>
            </w:r>
            <w:proofErr w:type="spellEnd"/>
            <w:r>
              <w:rPr>
                <w:rFonts w:ascii="Times New Roman" w:hAnsi="Times New Roman" w:cs="Times New Roman"/>
                <w:sz w:val="24"/>
                <w:szCs w:val="24"/>
              </w:rPr>
              <w:t>, стулья -12 шт., стулья на стойке, столики с выдвижными шкафчиками, стойка для одежды</w:t>
            </w:r>
          </w:p>
          <w:p w14:paraId="795DD5CB" w14:textId="492E6DA1" w:rsidR="0048287D" w:rsidRPr="001F7E65" w:rsidRDefault="0048287D" w:rsidP="0048287D">
            <w:pPr>
              <w:rPr>
                <w:rFonts w:ascii="Times New Roman" w:hAnsi="Times New Roman" w:cs="Times New Roman"/>
                <w:sz w:val="24"/>
                <w:szCs w:val="24"/>
              </w:rPr>
            </w:pPr>
            <w:r>
              <w:rPr>
                <w:rFonts w:ascii="Times New Roman" w:hAnsi="Times New Roman" w:cs="Times New Roman"/>
                <w:sz w:val="24"/>
                <w:szCs w:val="24"/>
              </w:rPr>
              <w:t>Специальное оборудование: зеркала</w:t>
            </w:r>
          </w:p>
          <w:p w14:paraId="5DAE6412" w14:textId="77777777" w:rsidR="0048287D" w:rsidRPr="001F7E65" w:rsidRDefault="0048287D" w:rsidP="0048287D">
            <w:pPr>
              <w:rPr>
                <w:rFonts w:ascii="Times New Roman" w:hAnsi="Times New Roman" w:cs="Times New Roman"/>
                <w:sz w:val="24"/>
                <w:szCs w:val="24"/>
              </w:rPr>
            </w:pPr>
            <w:r w:rsidRPr="001F7E65">
              <w:rPr>
                <w:rFonts w:ascii="Times New Roman" w:hAnsi="Times New Roman" w:cs="Times New Roman"/>
                <w:sz w:val="24"/>
                <w:szCs w:val="24"/>
              </w:rPr>
              <w:t>Технические сре</w:t>
            </w:r>
            <w:r>
              <w:rPr>
                <w:rFonts w:ascii="Times New Roman" w:hAnsi="Times New Roman" w:cs="Times New Roman"/>
                <w:sz w:val="24"/>
                <w:szCs w:val="24"/>
              </w:rPr>
              <w:t>дства обучения: телевизор</w:t>
            </w:r>
          </w:p>
          <w:p w14:paraId="0641EF11" w14:textId="0977A635" w:rsidR="0048287D" w:rsidRPr="001F7E65" w:rsidRDefault="0048287D" w:rsidP="0048287D">
            <w:pPr>
              <w:rPr>
                <w:rFonts w:ascii="Times New Roman" w:hAnsi="Times New Roman" w:cs="Times New Roman"/>
                <w:sz w:val="24"/>
                <w:szCs w:val="24"/>
              </w:rPr>
            </w:pPr>
            <w:r w:rsidRPr="00111686">
              <w:rPr>
                <w:rFonts w:ascii="Times New Roman" w:hAnsi="Times New Roman" w:cs="Times New Roman"/>
                <w:sz w:val="24"/>
                <w:szCs w:val="24"/>
              </w:rPr>
              <w:t>Инвентарь:</w:t>
            </w:r>
            <w:r>
              <w:rPr>
                <w:rFonts w:ascii="Times New Roman" w:hAnsi="Times New Roman" w:cs="Times New Roman"/>
                <w:sz w:val="24"/>
                <w:szCs w:val="24"/>
              </w:rPr>
              <w:t xml:space="preserve"> фен, фен-плойка, щипцы для накрутки волос, щипцы выпрямители, шприцы гофре, щипцы для объема</w:t>
            </w:r>
          </w:p>
          <w:p w14:paraId="2A7D2190" w14:textId="77777777" w:rsidR="0048287D" w:rsidRPr="001F7E65" w:rsidRDefault="0048287D" w:rsidP="0048287D">
            <w:pPr>
              <w:rPr>
                <w:rFonts w:ascii="Times New Roman" w:hAnsi="Times New Roman" w:cs="Times New Roman"/>
                <w:sz w:val="24"/>
                <w:szCs w:val="24"/>
              </w:rPr>
            </w:pPr>
            <w:r w:rsidRPr="001F7E65">
              <w:rPr>
                <w:rFonts w:ascii="Times New Roman" w:hAnsi="Times New Roman" w:cs="Times New Roman"/>
                <w:sz w:val="24"/>
                <w:szCs w:val="24"/>
              </w:rPr>
              <w:t>Расходные материалы: карандаши, бумага, картон, линейки, клей, краски, кисточк</w:t>
            </w:r>
            <w:r>
              <w:rPr>
                <w:rFonts w:ascii="Times New Roman" w:hAnsi="Times New Roman" w:cs="Times New Roman"/>
                <w:sz w:val="24"/>
                <w:szCs w:val="24"/>
              </w:rPr>
              <w:t>и</w:t>
            </w:r>
          </w:p>
        </w:tc>
      </w:tr>
      <w:tr w:rsidR="0048287D" w:rsidRPr="002A4E06" w14:paraId="5A56E096" w14:textId="77777777" w:rsidTr="00FD7539">
        <w:tc>
          <w:tcPr>
            <w:tcW w:w="3828" w:type="dxa"/>
            <w:tcBorders>
              <w:top w:val="single" w:sz="4" w:space="0" w:color="auto"/>
              <w:left w:val="single" w:sz="4" w:space="0" w:color="auto"/>
              <w:bottom w:val="single" w:sz="4" w:space="0" w:color="auto"/>
              <w:right w:val="single" w:sz="4" w:space="0" w:color="auto"/>
            </w:tcBorders>
          </w:tcPr>
          <w:p w14:paraId="6F22CD3C" w14:textId="77777777" w:rsidR="0048287D" w:rsidRPr="00EF4E86" w:rsidRDefault="0048287D" w:rsidP="0048287D">
            <w:pPr>
              <w:jc w:val="center"/>
              <w:rPr>
                <w:rFonts w:ascii="Times New Roman" w:hAnsi="Times New Roman" w:cs="Times New Roman"/>
                <w:sz w:val="24"/>
                <w:szCs w:val="24"/>
              </w:rPr>
            </w:pPr>
            <w:r w:rsidRPr="00EF4E86">
              <w:rPr>
                <w:rFonts w:ascii="Times New Roman" w:hAnsi="Times New Roman" w:cs="Times New Roman"/>
                <w:sz w:val="24"/>
                <w:szCs w:val="24"/>
              </w:rPr>
              <w:t>Учебный кабинет №409</w:t>
            </w:r>
          </w:p>
        </w:tc>
        <w:tc>
          <w:tcPr>
            <w:tcW w:w="4253" w:type="dxa"/>
            <w:tcBorders>
              <w:top w:val="single" w:sz="4" w:space="0" w:color="auto"/>
              <w:left w:val="single" w:sz="4" w:space="0" w:color="auto"/>
              <w:bottom w:val="single" w:sz="4" w:space="0" w:color="auto"/>
              <w:right w:val="single" w:sz="4" w:space="0" w:color="auto"/>
            </w:tcBorders>
          </w:tcPr>
          <w:p w14:paraId="25286937" w14:textId="77777777" w:rsidR="0048287D" w:rsidRPr="00EF4E86" w:rsidRDefault="0048287D" w:rsidP="0048287D">
            <w:pPr>
              <w:jc w:val="center"/>
              <w:rPr>
                <w:rFonts w:ascii="Times New Roman" w:hAnsi="Times New Roman" w:cs="Times New Roman"/>
                <w:sz w:val="24"/>
                <w:szCs w:val="24"/>
              </w:rPr>
            </w:pPr>
            <w:r w:rsidRPr="00EF4E86">
              <w:rPr>
                <w:rFonts w:ascii="Times New Roman" w:hAnsi="Times New Roman" w:cs="Times New Roman"/>
                <w:sz w:val="24"/>
                <w:szCs w:val="24"/>
              </w:rPr>
              <w:t>№24</w:t>
            </w:r>
          </w:p>
        </w:tc>
        <w:tc>
          <w:tcPr>
            <w:tcW w:w="7512" w:type="dxa"/>
            <w:tcBorders>
              <w:top w:val="single" w:sz="4" w:space="0" w:color="auto"/>
              <w:left w:val="single" w:sz="4" w:space="0" w:color="auto"/>
              <w:bottom w:val="single" w:sz="4" w:space="0" w:color="auto"/>
              <w:right w:val="single" w:sz="4" w:space="0" w:color="auto"/>
            </w:tcBorders>
          </w:tcPr>
          <w:p w14:paraId="1A59248C" w14:textId="4D83F045" w:rsidR="0048287D" w:rsidRPr="00EF4E86" w:rsidRDefault="0048287D" w:rsidP="0048287D">
            <w:pPr>
              <w:numPr>
                <w:ilvl w:val="0"/>
                <w:numId w:val="1"/>
              </w:numPr>
              <w:ind w:left="0"/>
              <w:jc w:val="both"/>
              <w:rPr>
                <w:rFonts w:ascii="Times New Roman" w:hAnsi="Times New Roman" w:cs="Times New Roman"/>
                <w:sz w:val="24"/>
                <w:szCs w:val="24"/>
              </w:rPr>
            </w:pPr>
            <w:r w:rsidRPr="00EF4E86">
              <w:rPr>
                <w:rFonts w:ascii="Times New Roman" w:hAnsi="Times New Roman" w:cs="Times New Roman"/>
                <w:sz w:val="24"/>
                <w:szCs w:val="24"/>
              </w:rPr>
              <w:t>Мебель: стол письменный- 2 шт.</w:t>
            </w:r>
            <w:proofErr w:type="gramStart"/>
            <w:r w:rsidRPr="00EF4E86">
              <w:rPr>
                <w:rFonts w:ascii="Times New Roman" w:hAnsi="Times New Roman" w:cs="Times New Roman"/>
                <w:sz w:val="24"/>
                <w:szCs w:val="24"/>
              </w:rPr>
              <w:t>,  шкаф</w:t>
            </w:r>
            <w:proofErr w:type="gramEnd"/>
            <w:r w:rsidRPr="00EF4E86">
              <w:rPr>
                <w:rFonts w:ascii="Times New Roman" w:hAnsi="Times New Roman" w:cs="Times New Roman"/>
                <w:sz w:val="24"/>
                <w:szCs w:val="24"/>
              </w:rPr>
              <w:t xml:space="preserve"> с антресолями – 2 шт., стулья- 16 шт., стол ученический – 8 шт. , трюмо- 1 шт., полки- 2 шт.</w:t>
            </w:r>
            <w:r>
              <w:rPr>
                <w:rFonts w:ascii="Times New Roman" w:hAnsi="Times New Roman" w:cs="Times New Roman"/>
                <w:sz w:val="24"/>
                <w:szCs w:val="24"/>
              </w:rPr>
              <w:t>, столы-</w:t>
            </w:r>
            <w:proofErr w:type="spellStart"/>
            <w:r>
              <w:rPr>
                <w:rFonts w:ascii="Times New Roman" w:hAnsi="Times New Roman" w:cs="Times New Roman"/>
                <w:sz w:val="24"/>
                <w:szCs w:val="24"/>
              </w:rPr>
              <w:t>трансформеры</w:t>
            </w:r>
            <w:proofErr w:type="spellEnd"/>
            <w:r>
              <w:rPr>
                <w:rFonts w:ascii="Times New Roman" w:hAnsi="Times New Roman" w:cs="Times New Roman"/>
                <w:sz w:val="24"/>
                <w:szCs w:val="24"/>
              </w:rPr>
              <w:t xml:space="preserve"> – 8 </w:t>
            </w:r>
            <w:proofErr w:type="spellStart"/>
            <w:r>
              <w:rPr>
                <w:rFonts w:ascii="Times New Roman" w:hAnsi="Times New Roman" w:cs="Times New Roman"/>
                <w:sz w:val="24"/>
                <w:szCs w:val="24"/>
              </w:rPr>
              <w:t>шт</w:t>
            </w:r>
            <w:proofErr w:type="spellEnd"/>
            <w:r>
              <w:rPr>
                <w:rFonts w:ascii="Times New Roman" w:hAnsi="Times New Roman" w:cs="Times New Roman"/>
                <w:sz w:val="24"/>
                <w:szCs w:val="24"/>
              </w:rPr>
              <w:t>,</w:t>
            </w:r>
          </w:p>
          <w:p w14:paraId="68DBBFDC" w14:textId="2EA46CB1" w:rsidR="0048287D" w:rsidRPr="00EF4E86" w:rsidRDefault="0048287D" w:rsidP="0048287D">
            <w:pPr>
              <w:numPr>
                <w:ilvl w:val="0"/>
                <w:numId w:val="1"/>
              </w:numPr>
              <w:ind w:left="0"/>
              <w:jc w:val="both"/>
              <w:rPr>
                <w:rFonts w:ascii="Times New Roman" w:hAnsi="Times New Roman" w:cs="Times New Roman"/>
                <w:sz w:val="24"/>
                <w:szCs w:val="24"/>
              </w:rPr>
            </w:pPr>
            <w:r w:rsidRPr="00EF4E86">
              <w:rPr>
                <w:rFonts w:ascii="Times New Roman" w:hAnsi="Times New Roman" w:cs="Times New Roman"/>
                <w:sz w:val="24"/>
                <w:szCs w:val="24"/>
              </w:rPr>
              <w:t>Переносное оборудование и специальные приспособления: доска магнитная – 1 шт.</w:t>
            </w:r>
            <w:r>
              <w:rPr>
                <w:rFonts w:ascii="Times New Roman" w:hAnsi="Times New Roman" w:cs="Times New Roman"/>
                <w:sz w:val="24"/>
                <w:szCs w:val="24"/>
              </w:rPr>
              <w:t xml:space="preserve">, экран, проектор, ноутбук, компьютер, карта РК, баннер коми-изба, </w:t>
            </w:r>
            <w:proofErr w:type="spellStart"/>
            <w:r>
              <w:rPr>
                <w:rFonts w:ascii="Times New Roman" w:hAnsi="Times New Roman" w:cs="Times New Roman"/>
                <w:sz w:val="24"/>
                <w:szCs w:val="24"/>
              </w:rPr>
              <w:t>пазлы</w:t>
            </w:r>
            <w:proofErr w:type="spellEnd"/>
            <w:r>
              <w:rPr>
                <w:rFonts w:ascii="Times New Roman" w:hAnsi="Times New Roman" w:cs="Times New Roman"/>
                <w:sz w:val="24"/>
                <w:szCs w:val="24"/>
              </w:rPr>
              <w:t xml:space="preserve"> карта Республики Коми, книжная продукция по истории, развитию РК</w:t>
            </w:r>
          </w:p>
          <w:p w14:paraId="515C532E" w14:textId="77777777" w:rsidR="0048287D" w:rsidRPr="00EF4E86" w:rsidRDefault="0048287D" w:rsidP="0048287D">
            <w:pPr>
              <w:numPr>
                <w:ilvl w:val="0"/>
                <w:numId w:val="1"/>
              </w:numPr>
              <w:ind w:left="0"/>
              <w:jc w:val="both"/>
              <w:rPr>
                <w:rFonts w:ascii="Times New Roman" w:hAnsi="Times New Roman" w:cs="Times New Roman"/>
                <w:sz w:val="24"/>
                <w:szCs w:val="24"/>
              </w:rPr>
            </w:pPr>
            <w:r w:rsidRPr="00EF4E86">
              <w:rPr>
                <w:rFonts w:ascii="Times New Roman" w:hAnsi="Times New Roman" w:cs="Times New Roman"/>
                <w:sz w:val="24"/>
                <w:szCs w:val="24"/>
              </w:rPr>
              <w:t>Инвентарь- ножни</w:t>
            </w:r>
            <w:r>
              <w:rPr>
                <w:rFonts w:ascii="Times New Roman" w:hAnsi="Times New Roman" w:cs="Times New Roman"/>
                <w:sz w:val="24"/>
                <w:szCs w:val="24"/>
              </w:rPr>
              <w:t>цы- 15 шт.</w:t>
            </w:r>
          </w:p>
          <w:p w14:paraId="5DEFFA01" w14:textId="77777777" w:rsidR="0048287D" w:rsidRPr="00EF4E86" w:rsidRDefault="0048287D" w:rsidP="0048287D">
            <w:pPr>
              <w:jc w:val="both"/>
              <w:rPr>
                <w:rFonts w:ascii="Times New Roman" w:hAnsi="Times New Roman" w:cs="Times New Roman"/>
                <w:sz w:val="24"/>
                <w:szCs w:val="24"/>
              </w:rPr>
            </w:pPr>
            <w:r w:rsidRPr="00EF4E86">
              <w:rPr>
                <w:rFonts w:ascii="Times New Roman" w:hAnsi="Times New Roman" w:cs="Times New Roman"/>
                <w:sz w:val="24"/>
                <w:szCs w:val="24"/>
              </w:rPr>
              <w:t>Расходные материалы:  бумага</w:t>
            </w:r>
            <w:r>
              <w:rPr>
                <w:rFonts w:ascii="Times New Roman" w:hAnsi="Times New Roman" w:cs="Times New Roman"/>
                <w:sz w:val="24"/>
                <w:szCs w:val="24"/>
              </w:rPr>
              <w:t>, картон, клей ПВА</w:t>
            </w:r>
          </w:p>
        </w:tc>
      </w:tr>
      <w:tr w:rsidR="0048287D" w:rsidRPr="002A4E06" w14:paraId="7F673357" w14:textId="77777777" w:rsidTr="00FD7539">
        <w:tc>
          <w:tcPr>
            <w:tcW w:w="3828" w:type="dxa"/>
            <w:tcBorders>
              <w:top w:val="single" w:sz="4" w:space="0" w:color="auto"/>
              <w:left w:val="single" w:sz="4" w:space="0" w:color="auto"/>
              <w:bottom w:val="single" w:sz="4" w:space="0" w:color="auto"/>
              <w:right w:val="single" w:sz="4" w:space="0" w:color="auto"/>
            </w:tcBorders>
          </w:tcPr>
          <w:p w14:paraId="51F2CDBB" w14:textId="77777777" w:rsidR="0048287D" w:rsidRPr="00A80F1F" w:rsidRDefault="0048287D" w:rsidP="0048287D">
            <w:pPr>
              <w:jc w:val="center"/>
              <w:rPr>
                <w:rFonts w:ascii="Times New Roman" w:hAnsi="Times New Roman" w:cs="Times New Roman"/>
                <w:sz w:val="24"/>
                <w:szCs w:val="24"/>
              </w:rPr>
            </w:pPr>
            <w:r w:rsidRPr="00A80F1F">
              <w:rPr>
                <w:rFonts w:ascii="Times New Roman" w:hAnsi="Times New Roman" w:cs="Times New Roman"/>
                <w:sz w:val="24"/>
                <w:szCs w:val="24"/>
              </w:rPr>
              <w:t>Учебный кабинет №411</w:t>
            </w:r>
          </w:p>
        </w:tc>
        <w:tc>
          <w:tcPr>
            <w:tcW w:w="4253" w:type="dxa"/>
            <w:tcBorders>
              <w:top w:val="single" w:sz="4" w:space="0" w:color="auto"/>
              <w:left w:val="single" w:sz="4" w:space="0" w:color="auto"/>
              <w:bottom w:val="single" w:sz="4" w:space="0" w:color="auto"/>
              <w:right w:val="single" w:sz="4" w:space="0" w:color="auto"/>
            </w:tcBorders>
          </w:tcPr>
          <w:p w14:paraId="6ACB66B5" w14:textId="77777777" w:rsidR="0048287D" w:rsidRPr="00A80F1F" w:rsidRDefault="0048287D" w:rsidP="0048287D">
            <w:pPr>
              <w:jc w:val="center"/>
              <w:rPr>
                <w:rFonts w:ascii="Times New Roman" w:hAnsi="Times New Roman" w:cs="Times New Roman"/>
                <w:sz w:val="24"/>
                <w:szCs w:val="24"/>
              </w:rPr>
            </w:pPr>
            <w:r w:rsidRPr="00A80F1F">
              <w:rPr>
                <w:rFonts w:ascii="Times New Roman" w:hAnsi="Times New Roman" w:cs="Times New Roman"/>
                <w:sz w:val="24"/>
                <w:szCs w:val="24"/>
              </w:rPr>
              <w:t>№29</w:t>
            </w:r>
          </w:p>
        </w:tc>
        <w:tc>
          <w:tcPr>
            <w:tcW w:w="7512" w:type="dxa"/>
            <w:tcBorders>
              <w:top w:val="single" w:sz="4" w:space="0" w:color="auto"/>
              <w:left w:val="single" w:sz="4" w:space="0" w:color="auto"/>
              <w:bottom w:val="single" w:sz="4" w:space="0" w:color="auto"/>
              <w:right w:val="single" w:sz="4" w:space="0" w:color="auto"/>
            </w:tcBorders>
          </w:tcPr>
          <w:p w14:paraId="18301D8D" w14:textId="77777777" w:rsidR="0048287D" w:rsidRPr="00A80F1F" w:rsidRDefault="0048287D" w:rsidP="0048287D">
            <w:pPr>
              <w:jc w:val="both"/>
              <w:rPr>
                <w:rFonts w:ascii="Times New Roman" w:hAnsi="Times New Roman" w:cs="Times New Roman"/>
                <w:sz w:val="24"/>
                <w:szCs w:val="24"/>
              </w:rPr>
            </w:pPr>
            <w:r w:rsidRPr="00A80F1F">
              <w:rPr>
                <w:rFonts w:ascii="Times New Roman" w:hAnsi="Times New Roman" w:cs="Times New Roman"/>
                <w:sz w:val="24"/>
                <w:szCs w:val="24"/>
              </w:rPr>
              <w:t>Мебель: стол письменный- 1 шт., стулья – 16 шт.</w:t>
            </w:r>
          </w:p>
          <w:p w14:paraId="08EA5E00" w14:textId="77777777" w:rsidR="0048287D" w:rsidRPr="00A80F1F" w:rsidRDefault="0048287D" w:rsidP="0048287D">
            <w:pPr>
              <w:jc w:val="both"/>
              <w:rPr>
                <w:rFonts w:ascii="Times New Roman" w:hAnsi="Times New Roman" w:cs="Times New Roman"/>
                <w:sz w:val="24"/>
                <w:szCs w:val="24"/>
              </w:rPr>
            </w:pPr>
            <w:r w:rsidRPr="00A80F1F">
              <w:rPr>
                <w:rFonts w:ascii="Times New Roman" w:hAnsi="Times New Roman" w:cs="Times New Roman"/>
                <w:sz w:val="24"/>
                <w:szCs w:val="24"/>
              </w:rPr>
              <w:t xml:space="preserve">Технические средства обучения: компьютер, машинка швейная </w:t>
            </w:r>
            <w:r>
              <w:rPr>
                <w:rFonts w:ascii="Times New Roman" w:hAnsi="Times New Roman" w:cs="Times New Roman"/>
                <w:sz w:val="24"/>
                <w:szCs w:val="24"/>
              </w:rPr>
              <w:t>электрическая – 4</w:t>
            </w:r>
            <w:r w:rsidRPr="00A80F1F">
              <w:rPr>
                <w:rFonts w:ascii="Times New Roman" w:hAnsi="Times New Roman" w:cs="Times New Roman"/>
                <w:sz w:val="24"/>
                <w:szCs w:val="24"/>
              </w:rPr>
              <w:t xml:space="preserve"> шт., </w:t>
            </w:r>
            <w:proofErr w:type="spellStart"/>
            <w:r w:rsidRPr="00A80F1F">
              <w:rPr>
                <w:rFonts w:ascii="Times New Roman" w:hAnsi="Times New Roman" w:cs="Times New Roman"/>
                <w:sz w:val="24"/>
                <w:szCs w:val="24"/>
              </w:rPr>
              <w:t>оверлог</w:t>
            </w:r>
            <w:proofErr w:type="spellEnd"/>
            <w:r w:rsidRPr="00A80F1F">
              <w:rPr>
                <w:rFonts w:ascii="Times New Roman" w:hAnsi="Times New Roman" w:cs="Times New Roman"/>
                <w:sz w:val="24"/>
                <w:szCs w:val="24"/>
              </w:rPr>
              <w:t xml:space="preserve"> – 1 шт.,</w:t>
            </w:r>
          </w:p>
          <w:p w14:paraId="2224ED2F" w14:textId="77777777" w:rsidR="0048287D" w:rsidRDefault="0048287D" w:rsidP="0048287D">
            <w:pPr>
              <w:jc w:val="both"/>
              <w:rPr>
                <w:rFonts w:ascii="Times New Roman" w:hAnsi="Times New Roman" w:cs="Times New Roman"/>
                <w:sz w:val="24"/>
                <w:szCs w:val="24"/>
              </w:rPr>
            </w:pPr>
            <w:r w:rsidRPr="00A80F1F">
              <w:rPr>
                <w:rFonts w:ascii="Times New Roman" w:hAnsi="Times New Roman" w:cs="Times New Roman"/>
                <w:sz w:val="24"/>
                <w:szCs w:val="24"/>
              </w:rPr>
              <w:t>Специальные приспособления: утюг – 1 шт.</w:t>
            </w:r>
          </w:p>
          <w:p w14:paraId="7DABECFA" w14:textId="77777777" w:rsidR="0048287D" w:rsidRPr="001F7E65" w:rsidRDefault="0048287D" w:rsidP="0048287D">
            <w:pPr>
              <w:numPr>
                <w:ilvl w:val="0"/>
                <w:numId w:val="1"/>
              </w:numPr>
              <w:ind w:left="0"/>
              <w:jc w:val="both"/>
              <w:rPr>
                <w:rFonts w:ascii="Times New Roman" w:hAnsi="Times New Roman" w:cs="Times New Roman"/>
                <w:sz w:val="24"/>
                <w:szCs w:val="24"/>
              </w:rPr>
            </w:pPr>
            <w:r w:rsidRPr="001F7E65">
              <w:rPr>
                <w:rFonts w:ascii="Times New Roman" w:hAnsi="Times New Roman" w:cs="Times New Roman"/>
                <w:sz w:val="24"/>
                <w:szCs w:val="24"/>
              </w:rPr>
              <w:lastRenderedPageBreak/>
              <w:t>Инвентарь- ножницы- 15 шт., иглы швейные -50 шт.</w:t>
            </w:r>
          </w:p>
          <w:p w14:paraId="47AF28E8" w14:textId="77777777" w:rsidR="0048287D" w:rsidRPr="001F7E65" w:rsidRDefault="0048287D" w:rsidP="0048287D">
            <w:pPr>
              <w:jc w:val="both"/>
              <w:rPr>
                <w:rFonts w:ascii="Times New Roman" w:hAnsi="Times New Roman" w:cs="Times New Roman"/>
                <w:sz w:val="24"/>
                <w:szCs w:val="24"/>
              </w:rPr>
            </w:pPr>
            <w:r w:rsidRPr="001F7E65">
              <w:rPr>
                <w:rFonts w:ascii="Times New Roman" w:hAnsi="Times New Roman" w:cs="Times New Roman"/>
                <w:sz w:val="24"/>
                <w:szCs w:val="24"/>
              </w:rPr>
              <w:t xml:space="preserve">Расходные </w:t>
            </w:r>
            <w:proofErr w:type="gramStart"/>
            <w:r w:rsidRPr="001F7E65">
              <w:rPr>
                <w:rFonts w:ascii="Times New Roman" w:hAnsi="Times New Roman" w:cs="Times New Roman"/>
                <w:sz w:val="24"/>
                <w:szCs w:val="24"/>
              </w:rPr>
              <w:t>материалы:  бумага</w:t>
            </w:r>
            <w:proofErr w:type="gramEnd"/>
            <w:r w:rsidRPr="001F7E65">
              <w:rPr>
                <w:rFonts w:ascii="Times New Roman" w:hAnsi="Times New Roman" w:cs="Times New Roman"/>
                <w:sz w:val="24"/>
                <w:szCs w:val="24"/>
              </w:rPr>
              <w:t>, картон, клей ПВА, фартуки, клеенки, палитра для смешивания красок, кисти натуральные, синтетические, плоские, круглые, емкости для воды, простые карандаши, цветные карандаши0 ластики, линейки, краски акварельные, краски акриловые, соль крупная, гуашь, рамки, файлы, пластилин, стекло, мыло, ткани, картонные тарелки, копировальная бумага, восковые карандаши, наждачная бумага.</w:t>
            </w:r>
          </w:p>
          <w:p w14:paraId="25C13050" w14:textId="77777777" w:rsidR="0048287D" w:rsidRPr="00A80F1F" w:rsidRDefault="0048287D" w:rsidP="0048287D">
            <w:pPr>
              <w:jc w:val="both"/>
              <w:rPr>
                <w:rFonts w:ascii="Times New Roman" w:hAnsi="Times New Roman" w:cs="Times New Roman"/>
                <w:sz w:val="24"/>
                <w:szCs w:val="24"/>
              </w:rPr>
            </w:pPr>
          </w:p>
        </w:tc>
      </w:tr>
      <w:tr w:rsidR="0048287D" w:rsidRPr="002A4E06" w14:paraId="757EBA9F" w14:textId="77777777" w:rsidTr="00FD7539">
        <w:tc>
          <w:tcPr>
            <w:tcW w:w="3828" w:type="dxa"/>
            <w:tcBorders>
              <w:top w:val="single" w:sz="4" w:space="0" w:color="auto"/>
              <w:left w:val="single" w:sz="4" w:space="0" w:color="auto"/>
              <w:bottom w:val="single" w:sz="4" w:space="0" w:color="auto"/>
              <w:right w:val="single" w:sz="4" w:space="0" w:color="auto"/>
            </w:tcBorders>
          </w:tcPr>
          <w:p w14:paraId="35299F58" w14:textId="77777777" w:rsidR="0048287D" w:rsidRPr="001F7E65" w:rsidRDefault="0048287D" w:rsidP="0048287D">
            <w:pPr>
              <w:jc w:val="center"/>
              <w:rPr>
                <w:rFonts w:ascii="Times New Roman" w:hAnsi="Times New Roman" w:cs="Times New Roman"/>
                <w:sz w:val="24"/>
                <w:szCs w:val="24"/>
              </w:rPr>
            </w:pPr>
            <w:r w:rsidRPr="001F7E65">
              <w:rPr>
                <w:rFonts w:ascii="Times New Roman" w:hAnsi="Times New Roman" w:cs="Times New Roman"/>
                <w:sz w:val="24"/>
                <w:szCs w:val="24"/>
              </w:rPr>
              <w:lastRenderedPageBreak/>
              <w:t>Учебный кабинет №412</w:t>
            </w:r>
          </w:p>
        </w:tc>
        <w:tc>
          <w:tcPr>
            <w:tcW w:w="4253" w:type="dxa"/>
            <w:tcBorders>
              <w:top w:val="single" w:sz="4" w:space="0" w:color="auto"/>
              <w:left w:val="single" w:sz="4" w:space="0" w:color="auto"/>
              <w:bottom w:val="single" w:sz="4" w:space="0" w:color="auto"/>
              <w:right w:val="single" w:sz="4" w:space="0" w:color="auto"/>
            </w:tcBorders>
          </w:tcPr>
          <w:p w14:paraId="18D2CDDC" w14:textId="77777777" w:rsidR="0048287D" w:rsidRPr="001F7E65" w:rsidRDefault="0048287D" w:rsidP="0048287D">
            <w:pPr>
              <w:jc w:val="center"/>
              <w:rPr>
                <w:rFonts w:ascii="Times New Roman" w:hAnsi="Times New Roman" w:cs="Times New Roman"/>
                <w:sz w:val="24"/>
                <w:szCs w:val="24"/>
              </w:rPr>
            </w:pPr>
            <w:r w:rsidRPr="001F7E65">
              <w:rPr>
                <w:rFonts w:ascii="Times New Roman" w:hAnsi="Times New Roman" w:cs="Times New Roman"/>
                <w:sz w:val="24"/>
                <w:szCs w:val="24"/>
              </w:rPr>
              <w:t>№30</w:t>
            </w:r>
          </w:p>
        </w:tc>
        <w:tc>
          <w:tcPr>
            <w:tcW w:w="7512" w:type="dxa"/>
            <w:tcBorders>
              <w:top w:val="single" w:sz="4" w:space="0" w:color="auto"/>
              <w:left w:val="single" w:sz="4" w:space="0" w:color="auto"/>
              <w:bottom w:val="single" w:sz="4" w:space="0" w:color="auto"/>
              <w:right w:val="single" w:sz="4" w:space="0" w:color="auto"/>
            </w:tcBorders>
          </w:tcPr>
          <w:p w14:paraId="6A30310F" w14:textId="77777777" w:rsidR="0048287D" w:rsidRPr="001F7E65" w:rsidRDefault="0048287D" w:rsidP="0048287D">
            <w:pPr>
              <w:numPr>
                <w:ilvl w:val="0"/>
                <w:numId w:val="1"/>
              </w:numPr>
              <w:ind w:left="0"/>
              <w:jc w:val="both"/>
              <w:rPr>
                <w:rFonts w:ascii="Times New Roman" w:hAnsi="Times New Roman" w:cs="Times New Roman"/>
                <w:sz w:val="24"/>
                <w:szCs w:val="24"/>
              </w:rPr>
            </w:pPr>
            <w:r w:rsidRPr="001F7E65">
              <w:rPr>
                <w:rFonts w:ascii="Times New Roman" w:hAnsi="Times New Roman" w:cs="Times New Roman"/>
                <w:sz w:val="24"/>
                <w:szCs w:val="24"/>
              </w:rPr>
              <w:t>Мебель: стол письменный- 2 шт.</w:t>
            </w:r>
            <w:proofErr w:type="gramStart"/>
            <w:r w:rsidRPr="001F7E65">
              <w:rPr>
                <w:rFonts w:ascii="Times New Roman" w:hAnsi="Times New Roman" w:cs="Times New Roman"/>
                <w:sz w:val="24"/>
                <w:szCs w:val="24"/>
              </w:rPr>
              <w:t>,  шкаф</w:t>
            </w:r>
            <w:proofErr w:type="gramEnd"/>
            <w:r w:rsidRPr="001F7E65">
              <w:rPr>
                <w:rFonts w:ascii="Times New Roman" w:hAnsi="Times New Roman" w:cs="Times New Roman"/>
                <w:sz w:val="24"/>
                <w:szCs w:val="24"/>
              </w:rPr>
              <w:t xml:space="preserve"> – 2 шт., стулья- 16 шт., стол ученический – 8 шт.</w:t>
            </w:r>
          </w:p>
          <w:p w14:paraId="55D6F8DF" w14:textId="77777777" w:rsidR="0048287D" w:rsidRPr="001F7E65" w:rsidRDefault="0048287D" w:rsidP="0048287D">
            <w:pPr>
              <w:numPr>
                <w:ilvl w:val="0"/>
                <w:numId w:val="1"/>
              </w:numPr>
              <w:ind w:left="0"/>
              <w:jc w:val="both"/>
              <w:rPr>
                <w:rFonts w:ascii="Times New Roman" w:hAnsi="Times New Roman" w:cs="Times New Roman"/>
                <w:sz w:val="24"/>
                <w:szCs w:val="24"/>
              </w:rPr>
            </w:pPr>
            <w:r w:rsidRPr="001F7E65">
              <w:rPr>
                <w:rFonts w:ascii="Times New Roman" w:hAnsi="Times New Roman" w:cs="Times New Roman"/>
                <w:sz w:val="24"/>
                <w:szCs w:val="24"/>
              </w:rPr>
              <w:t>Переносное оборудование и специальные приспособления: доска магнитная – 1 шт.</w:t>
            </w:r>
            <w:r>
              <w:rPr>
                <w:rFonts w:ascii="Times New Roman" w:hAnsi="Times New Roman" w:cs="Times New Roman"/>
                <w:sz w:val="24"/>
                <w:szCs w:val="24"/>
              </w:rPr>
              <w:t>, компьютер</w:t>
            </w:r>
          </w:p>
          <w:p w14:paraId="3316567C" w14:textId="77777777" w:rsidR="0048287D" w:rsidRPr="001F7E65" w:rsidRDefault="0048287D" w:rsidP="0048287D">
            <w:pPr>
              <w:numPr>
                <w:ilvl w:val="0"/>
                <w:numId w:val="1"/>
              </w:numPr>
              <w:ind w:left="0"/>
              <w:jc w:val="both"/>
              <w:rPr>
                <w:rFonts w:ascii="Times New Roman" w:hAnsi="Times New Roman" w:cs="Times New Roman"/>
                <w:sz w:val="24"/>
                <w:szCs w:val="24"/>
              </w:rPr>
            </w:pPr>
            <w:r w:rsidRPr="001F7E65">
              <w:rPr>
                <w:rFonts w:ascii="Times New Roman" w:hAnsi="Times New Roman" w:cs="Times New Roman"/>
                <w:sz w:val="24"/>
                <w:szCs w:val="24"/>
              </w:rPr>
              <w:t>Инвентарь- ножницы- 15 шт., иглы швейные -50 шт.</w:t>
            </w:r>
          </w:p>
          <w:p w14:paraId="7B0093DB" w14:textId="77777777" w:rsidR="0048287D" w:rsidRPr="001F7E65" w:rsidRDefault="0048287D" w:rsidP="0048287D">
            <w:pPr>
              <w:jc w:val="both"/>
              <w:rPr>
                <w:rFonts w:ascii="Times New Roman" w:hAnsi="Times New Roman" w:cs="Times New Roman"/>
                <w:sz w:val="24"/>
                <w:szCs w:val="24"/>
              </w:rPr>
            </w:pPr>
            <w:r w:rsidRPr="001F7E65">
              <w:rPr>
                <w:rFonts w:ascii="Times New Roman" w:hAnsi="Times New Roman" w:cs="Times New Roman"/>
                <w:sz w:val="24"/>
                <w:szCs w:val="24"/>
              </w:rPr>
              <w:t xml:space="preserve">Расходные </w:t>
            </w:r>
            <w:proofErr w:type="gramStart"/>
            <w:r w:rsidRPr="001F7E65">
              <w:rPr>
                <w:rFonts w:ascii="Times New Roman" w:hAnsi="Times New Roman" w:cs="Times New Roman"/>
                <w:sz w:val="24"/>
                <w:szCs w:val="24"/>
              </w:rPr>
              <w:t>материалы:  бумага</w:t>
            </w:r>
            <w:proofErr w:type="gramEnd"/>
            <w:r w:rsidRPr="001F7E65">
              <w:rPr>
                <w:rFonts w:ascii="Times New Roman" w:hAnsi="Times New Roman" w:cs="Times New Roman"/>
                <w:sz w:val="24"/>
                <w:szCs w:val="24"/>
              </w:rPr>
              <w:t>, картон, клей ПВА, фартуки, клеенки, палитра для смешивания красок, кисти натуральные, синтетические, плоские, круглые, емкости для воды, простые карандаши, цветные карандаши0 ластики, линейки, краски акварельные, краски акриловые, соль крупная, гуашь, рамки, файлы, пластилин, стекло, мыло, ткани, картонные тарелки, копировальная бумага, восковые карандаши, наждачная бумага.</w:t>
            </w:r>
          </w:p>
          <w:p w14:paraId="60353D54" w14:textId="77777777" w:rsidR="0048287D" w:rsidRPr="001F7E65" w:rsidRDefault="0048287D" w:rsidP="0048287D">
            <w:pPr>
              <w:jc w:val="both"/>
              <w:rPr>
                <w:rFonts w:ascii="Times New Roman" w:hAnsi="Times New Roman" w:cs="Times New Roman"/>
                <w:sz w:val="24"/>
                <w:szCs w:val="24"/>
              </w:rPr>
            </w:pPr>
          </w:p>
        </w:tc>
      </w:tr>
      <w:tr w:rsidR="0048287D" w:rsidRPr="002A4E06" w14:paraId="390D7168" w14:textId="77777777" w:rsidTr="00FD7539">
        <w:tc>
          <w:tcPr>
            <w:tcW w:w="3828" w:type="dxa"/>
            <w:tcBorders>
              <w:top w:val="single" w:sz="4" w:space="0" w:color="auto"/>
              <w:left w:val="single" w:sz="4" w:space="0" w:color="auto"/>
              <w:bottom w:val="single" w:sz="4" w:space="0" w:color="auto"/>
              <w:right w:val="single" w:sz="4" w:space="0" w:color="auto"/>
            </w:tcBorders>
          </w:tcPr>
          <w:p w14:paraId="19CA5050" w14:textId="77777777" w:rsidR="0048287D" w:rsidRPr="00CB12F4" w:rsidRDefault="0048287D" w:rsidP="0048287D">
            <w:pPr>
              <w:jc w:val="center"/>
              <w:rPr>
                <w:rFonts w:ascii="Times New Roman" w:hAnsi="Times New Roman" w:cs="Times New Roman"/>
                <w:sz w:val="24"/>
                <w:szCs w:val="24"/>
              </w:rPr>
            </w:pPr>
            <w:r w:rsidRPr="00CB12F4">
              <w:rPr>
                <w:rFonts w:ascii="Times New Roman" w:hAnsi="Times New Roman" w:cs="Times New Roman"/>
                <w:sz w:val="24"/>
                <w:szCs w:val="24"/>
              </w:rPr>
              <w:t>Учебный кабинет №414</w:t>
            </w:r>
          </w:p>
        </w:tc>
        <w:tc>
          <w:tcPr>
            <w:tcW w:w="4253" w:type="dxa"/>
            <w:tcBorders>
              <w:top w:val="single" w:sz="4" w:space="0" w:color="auto"/>
              <w:left w:val="single" w:sz="4" w:space="0" w:color="auto"/>
              <w:bottom w:val="single" w:sz="4" w:space="0" w:color="auto"/>
              <w:right w:val="single" w:sz="4" w:space="0" w:color="auto"/>
            </w:tcBorders>
          </w:tcPr>
          <w:p w14:paraId="0177CBEE" w14:textId="77777777" w:rsidR="0048287D" w:rsidRPr="00CB12F4" w:rsidRDefault="0048287D" w:rsidP="0048287D">
            <w:pPr>
              <w:jc w:val="center"/>
              <w:rPr>
                <w:rFonts w:ascii="Times New Roman" w:hAnsi="Times New Roman" w:cs="Times New Roman"/>
                <w:sz w:val="24"/>
                <w:szCs w:val="24"/>
              </w:rPr>
            </w:pPr>
            <w:r>
              <w:rPr>
                <w:rFonts w:ascii="Times New Roman" w:hAnsi="Times New Roman" w:cs="Times New Roman"/>
                <w:sz w:val="24"/>
                <w:szCs w:val="24"/>
              </w:rPr>
              <w:t>№32</w:t>
            </w:r>
          </w:p>
        </w:tc>
        <w:tc>
          <w:tcPr>
            <w:tcW w:w="7512" w:type="dxa"/>
            <w:tcBorders>
              <w:top w:val="single" w:sz="4" w:space="0" w:color="auto"/>
              <w:left w:val="single" w:sz="4" w:space="0" w:color="auto"/>
              <w:bottom w:val="single" w:sz="4" w:space="0" w:color="auto"/>
              <w:right w:val="single" w:sz="4" w:space="0" w:color="auto"/>
            </w:tcBorders>
          </w:tcPr>
          <w:p w14:paraId="6BD72C25" w14:textId="77777777" w:rsidR="0048287D" w:rsidRPr="00CB12F4" w:rsidRDefault="0048287D" w:rsidP="0048287D">
            <w:pPr>
              <w:jc w:val="both"/>
              <w:rPr>
                <w:rFonts w:ascii="Times New Roman" w:hAnsi="Times New Roman" w:cs="Times New Roman"/>
                <w:sz w:val="24"/>
                <w:szCs w:val="24"/>
              </w:rPr>
            </w:pPr>
            <w:r w:rsidRPr="00CB12F4">
              <w:rPr>
                <w:rFonts w:ascii="Times New Roman" w:hAnsi="Times New Roman" w:cs="Times New Roman"/>
                <w:sz w:val="24"/>
                <w:szCs w:val="24"/>
              </w:rPr>
              <w:t>Мебель: столы ученические- 8 шт.</w:t>
            </w:r>
            <w:proofErr w:type="gramStart"/>
            <w:r w:rsidRPr="00CB12F4">
              <w:rPr>
                <w:rFonts w:ascii="Times New Roman" w:hAnsi="Times New Roman" w:cs="Times New Roman"/>
                <w:sz w:val="24"/>
                <w:szCs w:val="24"/>
              </w:rPr>
              <w:t>,  шкаф</w:t>
            </w:r>
            <w:proofErr w:type="gramEnd"/>
            <w:r w:rsidRPr="00CB12F4">
              <w:rPr>
                <w:rFonts w:ascii="Times New Roman" w:hAnsi="Times New Roman" w:cs="Times New Roman"/>
                <w:sz w:val="24"/>
                <w:szCs w:val="24"/>
              </w:rPr>
              <w:t xml:space="preserve">  – 1 шт., стулья- 16 шт., тумба-2 шт.</w:t>
            </w:r>
          </w:p>
          <w:p w14:paraId="38C57A9C" w14:textId="77777777" w:rsidR="0048287D" w:rsidRPr="00CB12F4" w:rsidRDefault="0048287D" w:rsidP="0048287D">
            <w:pPr>
              <w:jc w:val="both"/>
              <w:rPr>
                <w:rFonts w:ascii="Times New Roman" w:hAnsi="Times New Roman" w:cs="Times New Roman"/>
                <w:sz w:val="24"/>
                <w:szCs w:val="24"/>
              </w:rPr>
            </w:pPr>
            <w:r w:rsidRPr="00CB12F4">
              <w:rPr>
                <w:rFonts w:ascii="Times New Roman" w:hAnsi="Times New Roman" w:cs="Times New Roman"/>
                <w:sz w:val="24"/>
                <w:szCs w:val="24"/>
              </w:rPr>
              <w:t xml:space="preserve">Переносное оборудование и специальные </w:t>
            </w:r>
            <w:proofErr w:type="gramStart"/>
            <w:r w:rsidRPr="00CB12F4">
              <w:rPr>
                <w:rFonts w:ascii="Times New Roman" w:hAnsi="Times New Roman" w:cs="Times New Roman"/>
                <w:sz w:val="24"/>
                <w:szCs w:val="24"/>
              </w:rPr>
              <w:t>приспособления:  доска</w:t>
            </w:r>
            <w:proofErr w:type="gramEnd"/>
            <w:r w:rsidRPr="00CB12F4">
              <w:rPr>
                <w:rFonts w:ascii="Times New Roman" w:hAnsi="Times New Roman" w:cs="Times New Roman"/>
                <w:sz w:val="24"/>
                <w:szCs w:val="24"/>
              </w:rPr>
              <w:t xml:space="preserve"> ученическая- 1 шт.</w:t>
            </w:r>
          </w:p>
          <w:p w14:paraId="0AFD78BC" w14:textId="77777777" w:rsidR="0048287D" w:rsidRPr="00CB12F4" w:rsidRDefault="0048287D" w:rsidP="0048287D">
            <w:pPr>
              <w:jc w:val="both"/>
              <w:rPr>
                <w:rFonts w:ascii="Times New Roman" w:hAnsi="Times New Roman" w:cs="Times New Roman"/>
                <w:sz w:val="24"/>
                <w:szCs w:val="24"/>
              </w:rPr>
            </w:pPr>
          </w:p>
        </w:tc>
      </w:tr>
      <w:tr w:rsidR="0048287D" w:rsidRPr="00A83939" w14:paraId="301C93D9" w14:textId="77777777" w:rsidTr="00FD7539">
        <w:trPr>
          <w:trHeight w:val="4640"/>
        </w:trPr>
        <w:tc>
          <w:tcPr>
            <w:tcW w:w="3828" w:type="dxa"/>
          </w:tcPr>
          <w:p w14:paraId="51958664" w14:textId="77777777" w:rsidR="0048287D" w:rsidRPr="00F86D98" w:rsidRDefault="0048287D" w:rsidP="0048287D">
            <w:pPr>
              <w:jc w:val="center"/>
              <w:rPr>
                <w:rFonts w:ascii="Times New Roman" w:hAnsi="Times New Roman" w:cs="Times New Roman"/>
                <w:sz w:val="24"/>
                <w:szCs w:val="24"/>
              </w:rPr>
            </w:pPr>
            <w:r w:rsidRPr="00F86D98">
              <w:rPr>
                <w:rFonts w:ascii="Times New Roman" w:hAnsi="Times New Roman" w:cs="Times New Roman"/>
                <w:sz w:val="24"/>
                <w:szCs w:val="24"/>
              </w:rPr>
              <w:lastRenderedPageBreak/>
              <w:t>зал спортивной акробатики «Королева риска»</w:t>
            </w:r>
          </w:p>
          <w:p w14:paraId="70519865" w14:textId="77777777" w:rsidR="0048287D" w:rsidRPr="00F86D98" w:rsidRDefault="0048287D" w:rsidP="0048287D">
            <w:pPr>
              <w:jc w:val="center"/>
              <w:rPr>
                <w:rFonts w:ascii="Times New Roman" w:hAnsi="Times New Roman" w:cs="Times New Roman"/>
                <w:sz w:val="24"/>
                <w:szCs w:val="24"/>
              </w:rPr>
            </w:pPr>
            <w:r w:rsidRPr="00F86D98">
              <w:rPr>
                <w:rFonts w:ascii="Times New Roman" w:hAnsi="Times New Roman" w:cs="Times New Roman"/>
                <w:sz w:val="24"/>
                <w:szCs w:val="24"/>
              </w:rPr>
              <w:t xml:space="preserve">(МАКДУ «ЭДКБ», </w:t>
            </w:r>
            <w:proofErr w:type="spellStart"/>
            <w:r w:rsidRPr="00F86D98">
              <w:rPr>
                <w:rFonts w:ascii="Times New Roman" w:hAnsi="Times New Roman" w:cs="Times New Roman"/>
                <w:sz w:val="24"/>
                <w:szCs w:val="24"/>
              </w:rPr>
              <w:t>ул.Мира</w:t>
            </w:r>
            <w:proofErr w:type="spellEnd"/>
            <w:r w:rsidRPr="00F86D98">
              <w:rPr>
                <w:rFonts w:ascii="Times New Roman" w:hAnsi="Times New Roman" w:cs="Times New Roman"/>
                <w:sz w:val="24"/>
                <w:szCs w:val="24"/>
              </w:rPr>
              <w:t xml:space="preserve"> 10/1</w:t>
            </w:r>
          </w:p>
          <w:p w14:paraId="05505461" w14:textId="66861566" w:rsidR="0048287D" w:rsidRDefault="0048287D" w:rsidP="0048287D">
            <w:pPr>
              <w:jc w:val="center"/>
              <w:rPr>
                <w:rFonts w:ascii="Times New Roman" w:hAnsi="Times New Roman" w:cs="Times New Roman"/>
                <w:sz w:val="24"/>
                <w:szCs w:val="24"/>
              </w:rPr>
            </w:pPr>
            <w:r w:rsidRPr="00F86D98">
              <w:rPr>
                <w:rFonts w:ascii="Times New Roman" w:hAnsi="Times New Roman" w:cs="Times New Roman"/>
                <w:sz w:val="24"/>
                <w:szCs w:val="24"/>
              </w:rPr>
              <w:t xml:space="preserve">по договору безвозмездного пользования </w:t>
            </w:r>
            <w:r w:rsidRPr="00FB34ED">
              <w:rPr>
                <w:rFonts w:ascii="Times New Roman" w:hAnsi="Times New Roman" w:cs="Times New Roman"/>
                <w:sz w:val="24"/>
                <w:szCs w:val="24"/>
              </w:rPr>
              <w:t>имуществом</w:t>
            </w:r>
            <w:r w:rsidR="008D3F3D">
              <w:rPr>
                <w:rFonts w:ascii="Times New Roman" w:hAnsi="Times New Roman" w:cs="Times New Roman"/>
                <w:sz w:val="24"/>
                <w:szCs w:val="24"/>
              </w:rPr>
              <w:t xml:space="preserve"> </w:t>
            </w:r>
            <w:r w:rsidRPr="00FB34ED">
              <w:rPr>
                <w:rFonts w:ascii="Times New Roman" w:hAnsi="Times New Roman" w:cs="Times New Roman"/>
                <w:sz w:val="24"/>
                <w:szCs w:val="24"/>
              </w:rPr>
              <w:t>от 15.05.2015)</w:t>
            </w:r>
          </w:p>
          <w:p w14:paraId="75C1C01D" w14:textId="77777777" w:rsidR="0048287D" w:rsidRPr="00F86D98" w:rsidRDefault="0048287D" w:rsidP="0048287D">
            <w:pPr>
              <w:jc w:val="center"/>
              <w:rPr>
                <w:rFonts w:ascii="Times New Roman" w:hAnsi="Times New Roman" w:cs="Times New Roman"/>
                <w:color w:val="FF0000"/>
                <w:sz w:val="24"/>
                <w:szCs w:val="24"/>
              </w:rPr>
            </w:pPr>
            <w:r>
              <w:rPr>
                <w:rFonts w:ascii="Times New Roman" w:hAnsi="Times New Roman" w:cs="Times New Roman"/>
                <w:sz w:val="24"/>
                <w:szCs w:val="24"/>
              </w:rPr>
              <w:t>учебный кабинет №1</w:t>
            </w:r>
          </w:p>
        </w:tc>
        <w:tc>
          <w:tcPr>
            <w:tcW w:w="4253" w:type="dxa"/>
          </w:tcPr>
          <w:p w14:paraId="24F3FF30" w14:textId="77777777" w:rsidR="0048287D" w:rsidRPr="00F86D98" w:rsidRDefault="0048287D" w:rsidP="0048287D">
            <w:pPr>
              <w:jc w:val="center"/>
              <w:rPr>
                <w:rFonts w:ascii="Times New Roman" w:hAnsi="Times New Roman" w:cs="Times New Roman"/>
                <w:sz w:val="24"/>
                <w:szCs w:val="24"/>
              </w:rPr>
            </w:pPr>
          </w:p>
        </w:tc>
        <w:tc>
          <w:tcPr>
            <w:tcW w:w="7512" w:type="dxa"/>
          </w:tcPr>
          <w:p w14:paraId="3F91A895" w14:textId="77777777" w:rsidR="0048287D" w:rsidRPr="00F86D98" w:rsidRDefault="0048287D" w:rsidP="0048287D">
            <w:pPr>
              <w:jc w:val="both"/>
              <w:rPr>
                <w:rFonts w:ascii="Times New Roman" w:hAnsi="Times New Roman" w:cs="Times New Roman"/>
                <w:sz w:val="24"/>
                <w:szCs w:val="24"/>
              </w:rPr>
            </w:pPr>
            <w:r w:rsidRPr="00F86D98">
              <w:rPr>
                <w:rFonts w:ascii="Times New Roman" w:hAnsi="Times New Roman" w:cs="Times New Roman"/>
                <w:sz w:val="24"/>
                <w:szCs w:val="24"/>
              </w:rPr>
              <w:t>Технические средства обучения: музыкальный центр</w:t>
            </w:r>
          </w:p>
          <w:p w14:paraId="51FD354B" w14:textId="44D790DC" w:rsidR="0048287D" w:rsidRPr="00F86D98" w:rsidRDefault="0048287D" w:rsidP="0048287D">
            <w:pPr>
              <w:jc w:val="both"/>
              <w:rPr>
                <w:rFonts w:ascii="Times New Roman" w:hAnsi="Times New Roman" w:cs="Times New Roman"/>
                <w:sz w:val="24"/>
                <w:szCs w:val="24"/>
              </w:rPr>
            </w:pPr>
            <w:r w:rsidRPr="00F86D98">
              <w:rPr>
                <w:rFonts w:ascii="Times New Roman" w:hAnsi="Times New Roman" w:cs="Times New Roman"/>
                <w:sz w:val="24"/>
                <w:szCs w:val="24"/>
              </w:rPr>
              <w:t xml:space="preserve">Стационарное оборудование: ковер акробатический на пружинном помосте, </w:t>
            </w:r>
            <w:r>
              <w:rPr>
                <w:rFonts w:ascii="Times New Roman" w:hAnsi="Times New Roman" w:cs="Times New Roman"/>
                <w:sz w:val="24"/>
                <w:szCs w:val="24"/>
              </w:rPr>
              <w:t>акробатическая дорожка «</w:t>
            </w:r>
            <w:proofErr w:type="spellStart"/>
            <w:r>
              <w:rPr>
                <w:rFonts w:ascii="Times New Roman" w:hAnsi="Times New Roman" w:cs="Times New Roman"/>
                <w:sz w:val="24"/>
                <w:szCs w:val="24"/>
              </w:rPr>
              <w:t>Взлетка</w:t>
            </w:r>
            <w:proofErr w:type="spellEnd"/>
            <w:r>
              <w:rPr>
                <w:rFonts w:ascii="Times New Roman" w:hAnsi="Times New Roman" w:cs="Times New Roman"/>
                <w:sz w:val="24"/>
                <w:szCs w:val="24"/>
              </w:rPr>
              <w:t xml:space="preserve">» - 2 шт., </w:t>
            </w:r>
            <w:r w:rsidRPr="00F86D98">
              <w:rPr>
                <w:rFonts w:ascii="Times New Roman" w:hAnsi="Times New Roman" w:cs="Times New Roman"/>
                <w:sz w:val="24"/>
                <w:szCs w:val="24"/>
              </w:rPr>
              <w:t>шведские стенки- 4 шт., спортивный батут,</w:t>
            </w:r>
            <w:r w:rsidR="000B5ADC">
              <w:rPr>
                <w:rFonts w:ascii="Times New Roman" w:hAnsi="Times New Roman" w:cs="Times New Roman"/>
                <w:sz w:val="24"/>
                <w:szCs w:val="24"/>
              </w:rPr>
              <w:t xml:space="preserve"> подвеска потолочная со страховочным </w:t>
            </w:r>
            <w:proofErr w:type="spellStart"/>
            <w:r w:rsidR="000B5ADC">
              <w:rPr>
                <w:rFonts w:ascii="Times New Roman" w:hAnsi="Times New Roman" w:cs="Times New Roman"/>
                <w:sz w:val="24"/>
                <w:szCs w:val="24"/>
              </w:rPr>
              <w:t>сальтовым</w:t>
            </w:r>
            <w:proofErr w:type="spellEnd"/>
            <w:r w:rsidR="000B5ADC">
              <w:rPr>
                <w:rFonts w:ascii="Times New Roman" w:hAnsi="Times New Roman" w:cs="Times New Roman"/>
                <w:sz w:val="24"/>
                <w:szCs w:val="24"/>
              </w:rPr>
              <w:t xml:space="preserve"> поясом.</w:t>
            </w:r>
          </w:p>
          <w:p w14:paraId="79F25DED" w14:textId="02D4999F" w:rsidR="0048287D" w:rsidRPr="00F86D98" w:rsidRDefault="0048287D" w:rsidP="0048287D">
            <w:pPr>
              <w:jc w:val="both"/>
              <w:rPr>
                <w:rFonts w:ascii="Times New Roman" w:hAnsi="Times New Roman" w:cs="Times New Roman"/>
                <w:sz w:val="24"/>
                <w:szCs w:val="24"/>
              </w:rPr>
            </w:pPr>
            <w:r w:rsidRPr="00F86D98">
              <w:rPr>
                <w:rFonts w:ascii="Times New Roman" w:hAnsi="Times New Roman" w:cs="Times New Roman"/>
                <w:sz w:val="24"/>
                <w:szCs w:val="24"/>
              </w:rPr>
              <w:t xml:space="preserve">Переносное оборудование и специальные приспособления: скамья гимастическая-5 шт., скамья для пресса универсальная – 3 шт., перекладина для шведской стенки – 2 шт., скамья силовая, перекладина, </w:t>
            </w:r>
            <w:proofErr w:type="spellStart"/>
            <w:r w:rsidRPr="00F86D98">
              <w:rPr>
                <w:rFonts w:ascii="Times New Roman" w:hAnsi="Times New Roman" w:cs="Times New Roman"/>
                <w:sz w:val="24"/>
                <w:szCs w:val="24"/>
              </w:rPr>
              <w:t>минитрамп</w:t>
            </w:r>
            <w:proofErr w:type="spellEnd"/>
            <w:r w:rsidRPr="00F86D98">
              <w:rPr>
                <w:rFonts w:ascii="Times New Roman" w:hAnsi="Times New Roman" w:cs="Times New Roman"/>
                <w:sz w:val="24"/>
                <w:szCs w:val="24"/>
              </w:rPr>
              <w:t xml:space="preserve">, двойной </w:t>
            </w:r>
            <w:proofErr w:type="spellStart"/>
            <w:r w:rsidRPr="00F86D98">
              <w:rPr>
                <w:rFonts w:ascii="Times New Roman" w:hAnsi="Times New Roman" w:cs="Times New Roman"/>
                <w:sz w:val="24"/>
                <w:szCs w:val="24"/>
              </w:rPr>
              <w:t>минитрамп</w:t>
            </w:r>
            <w:proofErr w:type="spellEnd"/>
            <w:r w:rsidRPr="00F86D98">
              <w:rPr>
                <w:rFonts w:ascii="Times New Roman" w:hAnsi="Times New Roman" w:cs="Times New Roman"/>
                <w:sz w:val="24"/>
                <w:szCs w:val="24"/>
              </w:rPr>
              <w:t xml:space="preserve">, гимнастический мостик, зона приземления для двойного </w:t>
            </w:r>
            <w:proofErr w:type="spellStart"/>
            <w:r w:rsidRPr="00F86D98">
              <w:rPr>
                <w:rFonts w:ascii="Times New Roman" w:hAnsi="Times New Roman" w:cs="Times New Roman"/>
                <w:sz w:val="24"/>
                <w:szCs w:val="24"/>
              </w:rPr>
              <w:t>минитрампа</w:t>
            </w:r>
            <w:proofErr w:type="spellEnd"/>
            <w:r w:rsidRPr="00F86D98">
              <w:rPr>
                <w:rFonts w:ascii="Times New Roman" w:hAnsi="Times New Roman" w:cs="Times New Roman"/>
                <w:sz w:val="24"/>
                <w:szCs w:val="24"/>
              </w:rPr>
              <w:t xml:space="preserve"> – 3 шт., маты гимнастические 25 шт., гимнастический тренажер для выполнения стоек- 5 шт.</w:t>
            </w:r>
            <w:r w:rsidR="000B5ADC">
              <w:rPr>
                <w:rFonts w:ascii="Times New Roman" w:hAnsi="Times New Roman" w:cs="Times New Roman"/>
                <w:sz w:val="24"/>
                <w:szCs w:val="24"/>
              </w:rPr>
              <w:t>, цилиндр гимнастический -4 шт., треугольный стабилизатор – 6 шт., двойная цирковая трость для стойки на руках -9 шт., мат складной гимнастический – 10 шт.</w:t>
            </w:r>
          </w:p>
          <w:p w14:paraId="620A4B93" w14:textId="77777777" w:rsidR="0048287D" w:rsidRPr="00F86D98" w:rsidRDefault="0048287D" w:rsidP="0048287D">
            <w:pPr>
              <w:jc w:val="both"/>
              <w:rPr>
                <w:rFonts w:ascii="Times New Roman" w:hAnsi="Times New Roman" w:cs="Times New Roman"/>
                <w:sz w:val="24"/>
                <w:szCs w:val="24"/>
              </w:rPr>
            </w:pPr>
            <w:r w:rsidRPr="00F86D98">
              <w:rPr>
                <w:rFonts w:ascii="Times New Roman" w:hAnsi="Times New Roman" w:cs="Times New Roman"/>
                <w:sz w:val="24"/>
                <w:szCs w:val="24"/>
              </w:rPr>
              <w:t>Инвентарь: мячи резиновые – 15 шт., мячи для прыжков – 9 шт., обручи 15 шт., скакалки 15 шт.</w:t>
            </w:r>
          </w:p>
          <w:p w14:paraId="4002379F" w14:textId="77777777" w:rsidR="0048287D" w:rsidRPr="00F86D98" w:rsidRDefault="0048287D" w:rsidP="0048287D">
            <w:pPr>
              <w:jc w:val="both"/>
              <w:rPr>
                <w:rFonts w:ascii="Times New Roman" w:hAnsi="Times New Roman" w:cs="Times New Roman"/>
                <w:sz w:val="24"/>
                <w:szCs w:val="24"/>
              </w:rPr>
            </w:pPr>
          </w:p>
        </w:tc>
      </w:tr>
    </w:tbl>
    <w:p w14:paraId="5360B171" w14:textId="77777777" w:rsidR="00310557" w:rsidRDefault="00310557" w:rsidP="00D629A8">
      <w:pPr>
        <w:spacing w:after="0"/>
        <w:rPr>
          <w:rFonts w:ascii="Times New Roman" w:hAnsi="Times New Roman" w:cs="Times New Roman"/>
          <w:sz w:val="24"/>
          <w:szCs w:val="24"/>
        </w:rPr>
      </w:pPr>
    </w:p>
    <w:p w14:paraId="3F840C13" w14:textId="77777777" w:rsidR="00310557" w:rsidRDefault="00310557" w:rsidP="00D629A8">
      <w:pPr>
        <w:spacing w:after="0"/>
        <w:rPr>
          <w:rFonts w:ascii="Times New Roman" w:hAnsi="Times New Roman" w:cs="Times New Roman"/>
          <w:sz w:val="24"/>
          <w:szCs w:val="24"/>
        </w:rPr>
      </w:pPr>
      <w:bookmarkStart w:id="0" w:name="_GoBack"/>
      <w:bookmarkEnd w:id="0"/>
    </w:p>
    <w:p w14:paraId="47D00E71" w14:textId="77777777" w:rsidR="00D629A8" w:rsidRDefault="00D629A8" w:rsidP="00D629A8">
      <w:pPr>
        <w:spacing w:after="0"/>
        <w:rPr>
          <w:rFonts w:ascii="Times New Roman" w:hAnsi="Times New Roman" w:cs="Times New Roman"/>
          <w:sz w:val="24"/>
          <w:szCs w:val="24"/>
        </w:rPr>
      </w:pPr>
      <w:r>
        <w:rPr>
          <w:rFonts w:ascii="Times New Roman" w:hAnsi="Times New Roman" w:cs="Times New Roman"/>
          <w:sz w:val="24"/>
          <w:szCs w:val="24"/>
        </w:rPr>
        <w:t xml:space="preserve"> Исполнитель:</w:t>
      </w:r>
    </w:p>
    <w:p w14:paraId="13C6E137" w14:textId="77777777" w:rsidR="007739EF" w:rsidRDefault="006A4CA4" w:rsidP="00D629A8">
      <w:pPr>
        <w:spacing w:after="0"/>
        <w:rPr>
          <w:rFonts w:ascii="Times New Roman" w:hAnsi="Times New Roman" w:cs="Times New Roman"/>
          <w:sz w:val="24"/>
          <w:szCs w:val="24"/>
        </w:rPr>
      </w:pPr>
      <w:r>
        <w:rPr>
          <w:rFonts w:ascii="Times New Roman" w:hAnsi="Times New Roman" w:cs="Times New Roman"/>
          <w:sz w:val="24"/>
          <w:szCs w:val="24"/>
        </w:rPr>
        <w:t>заместитель директора</w:t>
      </w:r>
      <w:r w:rsidR="00D629A8">
        <w:rPr>
          <w:rFonts w:ascii="Times New Roman" w:hAnsi="Times New Roman" w:cs="Times New Roman"/>
          <w:sz w:val="24"/>
          <w:szCs w:val="24"/>
        </w:rPr>
        <w:t xml:space="preserve"> Мишарина Татьяна Анатольевна</w:t>
      </w:r>
    </w:p>
    <w:p w14:paraId="4FBABE7D" w14:textId="4E6ACAE8" w:rsidR="007739EF" w:rsidRDefault="006A4CA4" w:rsidP="00D629A8">
      <w:pPr>
        <w:spacing w:after="0"/>
        <w:rPr>
          <w:rFonts w:ascii="Times New Roman" w:hAnsi="Times New Roman" w:cs="Times New Roman"/>
          <w:sz w:val="24"/>
          <w:szCs w:val="24"/>
        </w:rPr>
      </w:pPr>
      <w:r>
        <w:rPr>
          <w:rFonts w:ascii="Times New Roman" w:hAnsi="Times New Roman" w:cs="Times New Roman"/>
          <w:sz w:val="24"/>
          <w:szCs w:val="24"/>
        </w:rPr>
        <w:t>0</w:t>
      </w:r>
      <w:r w:rsidR="002842CD">
        <w:rPr>
          <w:rFonts w:ascii="Times New Roman" w:hAnsi="Times New Roman" w:cs="Times New Roman"/>
          <w:sz w:val="24"/>
          <w:szCs w:val="24"/>
        </w:rPr>
        <w:t>1</w:t>
      </w:r>
      <w:r>
        <w:rPr>
          <w:rFonts w:ascii="Times New Roman" w:hAnsi="Times New Roman" w:cs="Times New Roman"/>
          <w:sz w:val="24"/>
          <w:szCs w:val="24"/>
        </w:rPr>
        <w:t>.09.202</w:t>
      </w:r>
      <w:r w:rsidR="002842CD">
        <w:rPr>
          <w:rFonts w:ascii="Times New Roman" w:hAnsi="Times New Roman" w:cs="Times New Roman"/>
          <w:sz w:val="24"/>
          <w:szCs w:val="24"/>
        </w:rPr>
        <w:t>5</w:t>
      </w:r>
    </w:p>
    <w:p w14:paraId="4A2AB480" w14:textId="77777777" w:rsidR="001B6221" w:rsidRDefault="001B6221">
      <w:pPr>
        <w:rPr>
          <w:rFonts w:ascii="Times New Roman" w:hAnsi="Times New Roman" w:cs="Times New Roman"/>
          <w:sz w:val="24"/>
          <w:szCs w:val="24"/>
        </w:rPr>
      </w:pPr>
    </w:p>
    <w:p w14:paraId="635B6C56" w14:textId="77777777" w:rsidR="001B6221" w:rsidRDefault="001B6221">
      <w:pPr>
        <w:rPr>
          <w:rFonts w:ascii="Times New Roman" w:hAnsi="Times New Roman" w:cs="Times New Roman"/>
          <w:sz w:val="24"/>
          <w:szCs w:val="24"/>
        </w:rPr>
      </w:pPr>
    </w:p>
    <w:p w14:paraId="45581747" w14:textId="77777777" w:rsidR="001B6221" w:rsidRDefault="001B6221">
      <w:pPr>
        <w:rPr>
          <w:rFonts w:ascii="Times New Roman" w:hAnsi="Times New Roman" w:cs="Times New Roman"/>
          <w:sz w:val="24"/>
          <w:szCs w:val="24"/>
        </w:rPr>
      </w:pPr>
    </w:p>
    <w:p w14:paraId="5F81D82E" w14:textId="77777777" w:rsidR="001B6221" w:rsidRDefault="001B6221">
      <w:pPr>
        <w:rPr>
          <w:rFonts w:ascii="Times New Roman" w:hAnsi="Times New Roman" w:cs="Times New Roman"/>
          <w:sz w:val="24"/>
          <w:szCs w:val="24"/>
        </w:rPr>
      </w:pPr>
    </w:p>
    <w:p w14:paraId="134F514D" w14:textId="77777777" w:rsidR="001B6221" w:rsidRDefault="001B6221">
      <w:pPr>
        <w:rPr>
          <w:rFonts w:ascii="Times New Roman" w:hAnsi="Times New Roman" w:cs="Times New Roman"/>
          <w:sz w:val="24"/>
          <w:szCs w:val="24"/>
        </w:rPr>
      </w:pPr>
    </w:p>
    <w:p w14:paraId="64EEC2B9" w14:textId="77777777" w:rsidR="001B6221" w:rsidRDefault="001B6221">
      <w:pPr>
        <w:rPr>
          <w:rFonts w:ascii="Times New Roman" w:hAnsi="Times New Roman" w:cs="Times New Roman"/>
          <w:sz w:val="24"/>
          <w:szCs w:val="24"/>
        </w:rPr>
      </w:pPr>
    </w:p>
    <w:p w14:paraId="36B1258C" w14:textId="77777777" w:rsidR="001B6221" w:rsidRDefault="001B6221">
      <w:pPr>
        <w:rPr>
          <w:rFonts w:ascii="Times New Roman" w:hAnsi="Times New Roman" w:cs="Times New Roman"/>
          <w:sz w:val="24"/>
          <w:szCs w:val="24"/>
        </w:rPr>
      </w:pPr>
    </w:p>
    <w:p w14:paraId="44FA4CBE" w14:textId="77777777" w:rsidR="001B6221" w:rsidRDefault="001B6221">
      <w:pPr>
        <w:rPr>
          <w:rFonts w:ascii="Times New Roman" w:hAnsi="Times New Roman" w:cs="Times New Roman"/>
          <w:sz w:val="24"/>
          <w:szCs w:val="24"/>
        </w:rPr>
      </w:pPr>
    </w:p>
    <w:p w14:paraId="515EE98B" w14:textId="77777777" w:rsidR="001B6221" w:rsidRDefault="001B6221">
      <w:pPr>
        <w:rPr>
          <w:rFonts w:ascii="Times New Roman" w:hAnsi="Times New Roman" w:cs="Times New Roman"/>
          <w:sz w:val="24"/>
          <w:szCs w:val="24"/>
        </w:rPr>
      </w:pPr>
    </w:p>
    <w:p w14:paraId="41324F24" w14:textId="77777777" w:rsidR="001B6221" w:rsidRDefault="001B6221">
      <w:pPr>
        <w:rPr>
          <w:rFonts w:ascii="Times New Roman" w:hAnsi="Times New Roman" w:cs="Times New Roman"/>
          <w:sz w:val="24"/>
          <w:szCs w:val="24"/>
        </w:rPr>
      </w:pPr>
    </w:p>
    <w:p w14:paraId="4212E328" w14:textId="77777777" w:rsidR="001B6221" w:rsidRDefault="001B6221">
      <w:pPr>
        <w:rPr>
          <w:rFonts w:ascii="Times New Roman" w:hAnsi="Times New Roman" w:cs="Times New Roman"/>
          <w:sz w:val="24"/>
          <w:szCs w:val="24"/>
        </w:rPr>
      </w:pPr>
    </w:p>
    <w:p w14:paraId="69A14F85" w14:textId="77777777" w:rsidR="001B6221" w:rsidRDefault="001B6221">
      <w:pPr>
        <w:rPr>
          <w:rFonts w:ascii="Times New Roman" w:hAnsi="Times New Roman" w:cs="Times New Roman"/>
          <w:sz w:val="24"/>
          <w:szCs w:val="24"/>
        </w:rPr>
      </w:pPr>
    </w:p>
    <w:p w14:paraId="6C7480EC" w14:textId="77777777" w:rsidR="001B6221" w:rsidRDefault="001B6221">
      <w:pPr>
        <w:rPr>
          <w:rFonts w:ascii="Times New Roman" w:hAnsi="Times New Roman" w:cs="Times New Roman"/>
          <w:sz w:val="24"/>
          <w:szCs w:val="24"/>
        </w:rPr>
      </w:pPr>
    </w:p>
    <w:p w14:paraId="4C82D53F" w14:textId="77777777" w:rsidR="001B6221" w:rsidRDefault="001B6221">
      <w:pPr>
        <w:rPr>
          <w:rFonts w:ascii="Times New Roman" w:hAnsi="Times New Roman" w:cs="Times New Roman"/>
          <w:sz w:val="24"/>
          <w:szCs w:val="24"/>
        </w:rPr>
      </w:pPr>
    </w:p>
    <w:p w14:paraId="523BA0EF" w14:textId="77777777" w:rsidR="001B6221" w:rsidRDefault="001B6221">
      <w:pPr>
        <w:rPr>
          <w:rFonts w:ascii="Times New Roman" w:hAnsi="Times New Roman" w:cs="Times New Roman"/>
          <w:sz w:val="24"/>
          <w:szCs w:val="24"/>
        </w:rPr>
      </w:pPr>
    </w:p>
    <w:p w14:paraId="5499E2DD" w14:textId="77777777" w:rsidR="001B6221" w:rsidRPr="002A4E06" w:rsidRDefault="001B6221">
      <w:pPr>
        <w:rPr>
          <w:rFonts w:ascii="Times New Roman" w:hAnsi="Times New Roman" w:cs="Times New Roman"/>
          <w:sz w:val="24"/>
          <w:szCs w:val="24"/>
        </w:rPr>
      </w:pPr>
    </w:p>
    <w:sectPr w:rsidR="001B6221" w:rsidRPr="002A4E06" w:rsidSect="006C1141">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AC3DBF"/>
    <w:multiLevelType w:val="singleLevel"/>
    <w:tmpl w:val="0419000F"/>
    <w:lvl w:ilvl="0">
      <w:start w:val="1"/>
      <w:numFmt w:val="decimal"/>
      <w:lvlText w:val="%1."/>
      <w:lvlJc w:val="left"/>
      <w:pPr>
        <w:tabs>
          <w:tab w:val="num" w:pos="360"/>
        </w:tabs>
        <w:ind w:left="360" w:hanging="360"/>
      </w:pPr>
      <w:rPr>
        <w:rFonts w:hint="default"/>
      </w:rPr>
    </w:lvl>
  </w:abstractNum>
  <w:abstractNum w:abstractNumId="1" w15:restartNumberingAfterBreak="0">
    <w:nsid w:val="121B4620"/>
    <w:multiLevelType w:val="multilevel"/>
    <w:tmpl w:val="3ED4CC4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B95"/>
    <w:rsid w:val="0000555D"/>
    <w:rsid w:val="000157EB"/>
    <w:rsid w:val="00041CB8"/>
    <w:rsid w:val="0005555E"/>
    <w:rsid w:val="000572D9"/>
    <w:rsid w:val="000A4E3A"/>
    <w:rsid w:val="000B5ADC"/>
    <w:rsid w:val="000C2CF9"/>
    <w:rsid w:val="000C4C21"/>
    <w:rsid w:val="000D6D44"/>
    <w:rsid w:val="000F176B"/>
    <w:rsid w:val="00101736"/>
    <w:rsid w:val="00111686"/>
    <w:rsid w:val="00112A6F"/>
    <w:rsid w:val="001254E5"/>
    <w:rsid w:val="001474B6"/>
    <w:rsid w:val="001532B7"/>
    <w:rsid w:val="00153595"/>
    <w:rsid w:val="00153EEA"/>
    <w:rsid w:val="00165C9A"/>
    <w:rsid w:val="0018244D"/>
    <w:rsid w:val="001B0990"/>
    <w:rsid w:val="001B6221"/>
    <w:rsid w:val="001D7706"/>
    <w:rsid w:val="001D7778"/>
    <w:rsid w:val="001D7F1E"/>
    <w:rsid w:val="001E51E7"/>
    <w:rsid w:val="001F3CB1"/>
    <w:rsid w:val="001F7E65"/>
    <w:rsid w:val="00220BF1"/>
    <w:rsid w:val="00227CF3"/>
    <w:rsid w:val="00232F9B"/>
    <w:rsid w:val="002405ED"/>
    <w:rsid w:val="002431B9"/>
    <w:rsid w:val="00250644"/>
    <w:rsid w:val="002538B5"/>
    <w:rsid w:val="002640BE"/>
    <w:rsid w:val="00266272"/>
    <w:rsid w:val="002708FD"/>
    <w:rsid w:val="00276B87"/>
    <w:rsid w:val="00280084"/>
    <w:rsid w:val="00283640"/>
    <w:rsid w:val="002842CD"/>
    <w:rsid w:val="00284EA4"/>
    <w:rsid w:val="002A128E"/>
    <w:rsid w:val="002A4E06"/>
    <w:rsid w:val="002B65D9"/>
    <w:rsid w:val="002C0857"/>
    <w:rsid w:val="002C555C"/>
    <w:rsid w:val="002F3B58"/>
    <w:rsid w:val="002F7117"/>
    <w:rsid w:val="00310557"/>
    <w:rsid w:val="0031292E"/>
    <w:rsid w:val="00324CE8"/>
    <w:rsid w:val="00344F29"/>
    <w:rsid w:val="00345158"/>
    <w:rsid w:val="00352DE7"/>
    <w:rsid w:val="00373C01"/>
    <w:rsid w:val="0037680A"/>
    <w:rsid w:val="003859F9"/>
    <w:rsid w:val="003A7AC9"/>
    <w:rsid w:val="003B04A7"/>
    <w:rsid w:val="003B0C30"/>
    <w:rsid w:val="003C305E"/>
    <w:rsid w:val="003D454A"/>
    <w:rsid w:val="003D5EFF"/>
    <w:rsid w:val="003F0F09"/>
    <w:rsid w:val="003F0F4C"/>
    <w:rsid w:val="003F6AD2"/>
    <w:rsid w:val="0040476C"/>
    <w:rsid w:val="004064B3"/>
    <w:rsid w:val="004126A4"/>
    <w:rsid w:val="0041522E"/>
    <w:rsid w:val="00417007"/>
    <w:rsid w:val="0042002B"/>
    <w:rsid w:val="0042170E"/>
    <w:rsid w:val="004237BA"/>
    <w:rsid w:val="00437AAF"/>
    <w:rsid w:val="004531FF"/>
    <w:rsid w:val="004533F0"/>
    <w:rsid w:val="0047427D"/>
    <w:rsid w:val="0048287D"/>
    <w:rsid w:val="00486166"/>
    <w:rsid w:val="004A62B8"/>
    <w:rsid w:val="004B0099"/>
    <w:rsid w:val="004B79F9"/>
    <w:rsid w:val="004C0E41"/>
    <w:rsid w:val="004D5413"/>
    <w:rsid w:val="004E3DA9"/>
    <w:rsid w:val="00502BC0"/>
    <w:rsid w:val="00512BDE"/>
    <w:rsid w:val="00537896"/>
    <w:rsid w:val="0054321A"/>
    <w:rsid w:val="00546714"/>
    <w:rsid w:val="00556320"/>
    <w:rsid w:val="0056577F"/>
    <w:rsid w:val="005667AC"/>
    <w:rsid w:val="0057013D"/>
    <w:rsid w:val="0057557B"/>
    <w:rsid w:val="0057593F"/>
    <w:rsid w:val="005850BE"/>
    <w:rsid w:val="005905AD"/>
    <w:rsid w:val="00594868"/>
    <w:rsid w:val="005966D8"/>
    <w:rsid w:val="0059673E"/>
    <w:rsid w:val="005A3806"/>
    <w:rsid w:val="005A679D"/>
    <w:rsid w:val="005B1CB6"/>
    <w:rsid w:val="005B60ED"/>
    <w:rsid w:val="005C1C3F"/>
    <w:rsid w:val="005D4873"/>
    <w:rsid w:val="005E0D56"/>
    <w:rsid w:val="0062353A"/>
    <w:rsid w:val="006242C6"/>
    <w:rsid w:val="006277EB"/>
    <w:rsid w:val="00640459"/>
    <w:rsid w:val="00651DB8"/>
    <w:rsid w:val="006523A4"/>
    <w:rsid w:val="00653155"/>
    <w:rsid w:val="006650C9"/>
    <w:rsid w:val="006771CD"/>
    <w:rsid w:val="00685405"/>
    <w:rsid w:val="00690B5A"/>
    <w:rsid w:val="00693B95"/>
    <w:rsid w:val="006A4CA4"/>
    <w:rsid w:val="006A55D3"/>
    <w:rsid w:val="006B6F81"/>
    <w:rsid w:val="006B797C"/>
    <w:rsid w:val="006C1141"/>
    <w:rsid w:val="006D53B4"/>
    <w:rsid w:val="006F3F73"/>
    <w:rsid w:val="00702161"/>
    <w:rsid w:val="0070484E"/>
    <w:rsid w:val="00707E3E"/>
    <w:rsid w:val="007226AD"/>
    <w:rsid w:val="007275F9"/>
    <w:rsid w:val="00732676"/>
    <w:rsid w:val="00750ADA"/>
    <w:rsid w:val="007615AE"/>
    <w:rsid w:val="007739EF"/>
    <w:rsid w:val="00774D7F"/>
    <w:rsid w:val="00785792"/>
    <w:rsid w:val="00790AC7"/>
    <w:rsid w:val="007A5BDE"/>
    <w:rsid w:val="007D2A52"/>
    <w:rsid w:val="007E0242"/>
    <w:rsid w:val="007E5658"/>
    <w:rsid w:val="007F14C7"/>
    <w:rsid w:val="00801C13"/>
    <w:rsid w:val="008038EC"/>
    <w:rsid w:val="00804928"/>
    <w:rsid w:val="00813345"/>
    <w:rsid w:val="008226A5"/>
    <w:rsid w:val="00846E10"/>
    <w:rsid w:val="00862781"/>
    <w:rsid w:val="0088023A"/>
    <w:rsid w:val="008816D9"/>
    <w:rsid w:val="008A2BDE"/>
    <w:rsid w:val="008A3039"/>
    <w:rsid w:val="008A443C"/>
    <w:rsid w:val="008A7B15"/>
    <w:rsid w:val="008C24A0"/>
    <w:rsid w:val="008C72B9"/>
    <w:rsid w:val="008D3F3D"/>
    <w:rsid w:val="008E4D1B"/>
    <w:rsid w:val="008F2F38"/>
    <w:rsid w:val="008F78C3"/>
    <w:rsid w:val="0090107F"/>
    <w:rsid w:val="00920AFE"/>
    <w:rsid w:val="00937A40"/>
    <w:rsid w:val="00941514"/>
    <w:rsid w:val="00986DF5"/>
    <w:rsid w:val="009A0A25"/>
    <w:rsid w:val="009A769F"/>
    <w:rsid w:val="009C1BD2"/>
    <w:rsid w:val="009C52E4"/>
    <w:rsid w:val="009C73C2"/>
    <w:rsid w:val="009F6FC8"/>
    <w:rsid w:val="00A00282"/>
    <w:rsid w:val="00A0081A"/>
    <w:rsid w:val="00A240F9"/>
    <w:rsid w:val="00A24DA2"/>
    <w:rsid w:val="00A26A35"/>
    <w:rsid w:val="00A27A7D"/>
    <w:rsid w:val="00A629AE"/>
    <w:rsid w:val="00A73043"/>
    <w:rsid w:val="00A80F1F"/>
    <w:rsid w:val="00A83939"/>
    <w:rsid w:val="00A83C3E"/>
    <w:rsid w:val="00AA26A1"/>
    <w:rsid w:val="00AC140A"/>
    <w:rsid w:val="00AD28F4"/>
    <w:rsid w:val="00AD6511"/>
    <w:rsid w:val="00AE0D5A"/>
    <w:rsid w:val="00AF1FD2"/>
    <w:rsid w:val="00AF5A8F"/>
    <w:rsid w:val="00B038FF"/>
    <w:rsid w:val="00B062F0"/>
    <w:rsid w:val="00B141D5"/>
    <w:rsid w:val="00B1716B"/>
    <w:rsid w:val="00B173B9"/>
    <w:rsid w:val="00B205D9"/>
    <w:rsid w:val="00B3467E"/>
    <w:rsid w:val="00B43F13"/>
    <w:rsid w:val="00B925F5"/>
    <w:rsid w:val="00B955F5"/>
    <w:rsid w:val="00B9610E"/>
    <w:rsid w:val="00BA0905"/>
    <w:rsid w:val="00BA591C"/>
    <w:rsid w:val="00BC2A22"/>
    <w:rsid w:val="00BF743C"/>
    <w:rsid w:val="00C244AB"/>
    <w:rsid w:val="00C359C3"/>
    <w:rsid w:val="00C36E7F"/>
    <w:rsid w:val="00C40C90"/>
    <w:rsid w:val="00C41222"/>
    <w:rsid w:val="00C61D0E"/>
    <w:rsid w:val="00C627D6"/>
    <w:rsid w:val="00C67F00"/>
    <w:rsid w:val="00C82617"/>
    <w:rsid w:val="00C922F2"/>
    <w:rsid w:val="00C97571"/>
    <w:rsid w:val="00CB12F4"/>
    <w:rsid w:val="00CC710C"/>
    <w:rsid w:val="00CF2001"/>
    <w:rsid w:val="00D47B91"/>
    <w:rsid w:val="00D629A8"/>
    <w:rsid w:val="00D75FED"/>
    <w:rsid w:val="00D863B7"/>
    <w:rsid w:val="00D90CD7"/>
    <w:rsid w:val="00D940B6"/>
    <w:rsid w:val="00D94CD9"/>
    <w:rsid w:val="00DA36B8"/>
    <w:rsid w:val="00DA611F"/>
    <w:rsid w:val="00DA6BA5"/>
    <w:rsid w:val="00DA7473"/>
    <w:rsid w:val="00DB4108"/>
    <w:rsid w:val="00DB4AC4"/>
    <w:rsid w:val="00DC4268"/>
    <w:rsid w:val="00DE1C38"/>
    <w:rsid w:val="00DE51E3"/>
    <w:rsid w:val="00DE5B72"/>
    <w:rsid w:val="00E44B6C"/>
    <w:rsid w:val="00E53229"/>
    <w:rsid w:val="00E53857"/>
    <w:rsid w:val="00E56E89"/>
    <w:rsid w:val="00E646FE"/>
    <w:rsid w:val="00E65934"/>
    <w:rsid w:val="00E67F99"/>
    <w:rsid w:val="00E71FC5"/>
    <w:rsid w:val="00E915F6"/>
    <w:rsid w:val="00E952C6"/>
    <w:rsid w:val="00EA2642"/>
    <w:rsid w:val="00EB1368"/>
    <w:rsid w:val="00EB2D7A"/>
    <w:rsid w:val="00EC7959"/>
    <w:rsid w:val="00EE3684"/>
    <w:rsid w:val="00EF4C67"/>
    <w:rsid w:val="00EF4E86"/>
    <w:rsid w:val="00F00007"/>
    <w:rsid w:val="00F01E03"/>
    <w:rsid w:val="00F20721"/>
    <w:rsid w:val="00F263B8"/>
    <w:rsid w:val="00F3574F"/>
    <w:rsid w:val="00F517A1"/>
    <w:rsid w:val="00F5681C"/>
    <w:rsid w:val="00F6251F"/>
    <w:rsid w:val="00F62FC4"/>
    <w:rsid w:val="00F654E7"/>
    <w:rsid w:val="00F663A0"/>
    <w:rsid w:val="00F779DA"/>
    <w:rsid w:val="00F813D2"/>
    <w:rsid w:val="00F83415"/>
    <w:rsid w:val="00F86D98"/>
    <w:rsid w:val="00FB34ED"/>
    <w:rsid w:val="00FC2188"/>
    <w:rsid w:val="00FD61A6"/>
    <w:rsid w:val="00FD7539"/>
    <w:rsid w:val="00FE7589"/>
    <w:rsid w:val="00FF08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1C908"/>
  <w15:chartTrackingRefBased/>
  <w15:docId w15:val="{AC35B182-D21B-4313-9201-5EE1A13A5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61A6"/>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1E51E7"/>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1E51E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945848">
      <w:bodyDiv w:val="1"/>
      <w:marLeft w:val="0"/>
      <w:marRight w:val="0"/>
      <w:marTop w:val="0"/>
      <w:marBottom w:val="0"/>
      <w:divBdr>
        <w:top w:val="none" w:sz="0" w:space="0" w:color="auto"/>
        <w:left w:val="none" w:sz="0" w:space="0" w:color="auto"/>
        <w:bottom w:val="none" w:sz="0" w:space="0" w:color="auto"/>
        <w:right w:val="none" w:sz="0" w:space="0" w:color="auto"/>
      </w:divBdr>
    </w:div>
    <w:div w:id="642080889">
      <w:bodyDiv w:val="1"/>
      <w:marLeft w:val="0"/>
      <w:marRight w:val="0"/>
      <w:marTop w:val="0"/>
      <w:marBottom w:val="0"/>
      <w:divBdr>
        <w:top w:val="none" w:sz="0" w:space="0" w:color="auto"/>
        <w:left w:val="none" w:sz="0" w:space="0" w:color="auto"/>
        <w:bottom w:val="none" w:sz="0" w:space="0" w:color="auto"/>
        <w:right w:val="none" w:sz="0" w:space="0" w:color="auto"/>
      </w:divBdr>
    </w:div>
    <w:div w:id="992099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421901-2C27-4475-8316-D6DBA63FB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9</Pages>
  <Words>2059</Words>
  <Characters>11739</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Мишарина</dc:creator>
  <cp:keywords/>
  <dc:description/>
  <cp:lastModifiedBy>pc</cp:lastModifiedBy>
  <cp:revision>8</cp:revision>
  <cp:lastPrinted>2019-10-03T11:56:00Z</cp:lastPrinted>
  <dcterms:created xsi:type="dcterms:W3CDTF">2026-01-21T09:23:00Z</dcterms:created>
  <dcterms:modified xsi:type="dcterms:W3CDTF">2026-01-21T09:42:00Z</dcterms:modified>
</cp:coreProperties>
</file>